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A7930" w14:textId="77777777" w:rsidR="00C41C11" w:rsidRDefault="00C41C11" w:rsidP="00C41C11">
      <w:pPr>
        <w:jc w:val="center"/>
        <w:rPr>
          <w:rFonts w:asciiTheme="minorHAnsi" w:hAnsiTheme="minorHAnsi" w:cstheme="minorHAnsi"/>
          <w:b/>
          <w:sz w:val="28"/>
        </w:rPr>
      </w:pPr>
      <w:r>
        <w:rPr>
          <w:rFonts w:asciiTheme="minorHAnsi" w:hAnsiTheme="minorHAnsi" w:cstheme="minorHAnsi"/>
          <w:b/>
          <w:sz w:val="28"/>
        </w:rPr>
        <w:t>Post-Test Administration Guidelines</w:t>
      </w:r>
    </w:p>
    <w:p w14:paraId="4DB81482" w14:textId="77777777" w:rsidR="00C41C11" w:rsidRDefault="00C41C11" w:rsidP="00C41C11">
      <w:pPr>
        <w:rPr>
          <w:rFonts w:asciiTheme="minorHAnsi" w:hAnsiTheme="minorHAnsi" w:cstheme="minorHAnsi"/>
          <w:b/>
          <w:sz w:val="28"/>
        </w:rPr>
      </w:pPr>
    </w:p>
    <w:p w14:paraId="29F7928C" w14:textId="5BFD4AC4" w:rsidR="00C41C11" w:rsidRDefault="00C41C11" w:rsidP="00C41C11">
      <w:pPr>
        <w:widowControl/>
        <w:autoSpaceDE/>
        <w:autoSpaceDN/>
        <w:adjustRightInd/>
        <w:spacing w:after="200" w:line="276" w:lineRule="auto"/>
        <w:rPr>
          <w:rFonts w:asciiTheme="minorHAnsi" w:hAnsiTheme="minorHAnsi" w:cstheme="minorHAnsi"/>
          <w:sz w:val="24"/>
          <w:szCs w:val="24"/>
        </w:rPr>
      </w:pPr>
      <w:r w:rsidRPr="003163DC">
        <w:rPr>
          <w:rFonts w:asciiTheme="minorHAnsi" w:hAnsiTheme="minorHAnsi" w:cstheme="minorHAnsi"/>
          <w:b/>
          <w:sz w:val="24"/>
        </w:rPr>
        <w:t xml:space="preserve">Program Facilitators: </w:t>
      </w:r>
      <w:r w:rsidRPr="003163DC">
        <w:rPr>
          <w:rFonts w:asciiTheme="minorHAnsi" w:hAnsiTheme="minorHAnsi" w:cstheme="minorHAnsi"/>
          <w:sz w:val="24"/>
          <w:szCs w:val="24"/>
        </w:rPr>
        <w:t>The purpose of the p</w:t>
      </w:r>
      <w:r>
        <w:rPr>
          <w:rFonts w:asciiTheme="minorHAnsi" w:hAnsiTheme="minorHAnsi" w:cstheme="minorHAnsi"/>
          <w:sz w:val="24"/>
          <w:szCs w:val="24"/>
        </w:rPr>
        <w:t>ost</w:t>
      </w:r>
      <w:r w:rsidRPr="003163DC">
        <w:rPr>
          <w:rFonts w:asciiTheme="minorHAnsi" w:hAnsiTheme="minorHAnsi" w:cstheme="minorHAnsi"/>
          <w:sz w:val="24"/>
          <w:szCs w:val="24"/>
        </w:rPr>
        <w:t>-test is to</w:t>
      </w:r>
      <w:r w:rsidRPr="003163DC">
        <w:rPr>
          <w:rFonts w:asciiTheme="minorHAnsi" w:hAnsiTheme="minorHAnsi" w:cstheme="minorHAnsi"/>
          <w:b/>
          <w:sz w:val="24"/>
          <w:szCs w:val="24"/>
        </w:rPr>
        <w:t xml:space="preserve"> </w:t>
      </w:r>
      <w:r w:rsidRPr="003163DC">
        <w:rPr>
          <w:rFonts w:asciiTheme="minorHAnsi" w:hAnsiTheme="minorHAnsi" w:cstheme="minorHAnsi"/>
          <w:sz w:val="24"/>
          <w:szCs w:val="24"/>
        </w:rPr>
        <w:t xml:space="preserve">gather information regarding student knowledge, beliefs, and intentions regarding sexual behavior. </w:t>
      </w:r>
      <w:r w:rsidRPr="004F43D7">
        <w:rPr>
          <w:rFonts w:asciiTheme="minorHAnsi" w:hAnsiTheme="minorHAnsi" w:cstheme="minorHAnsi"/>
          <w:sz w:val="24"/>
          <w:szCs w:val="24"/>
        </w:rPr>
        <w:t>C</w:t>
      </w:r>
      <w:r w:rsidRPr="00A83E84">
        <w:rPr>
          <w:rFonts w:asciiTheme="minorHAnsi" w:hAnsiTheme="minorHAnsi" w:cstheme="minorHAnsi"/>
          <w:sz w:val="24"/>
          <w:szCs w:val="24"/>
        </w:rPr>
        <w:t xml:space="preserve">omparing the scores from the pre-test to the post-test helps to describe any changes that might have occurred in student knowledge, beliefs, and intentions after the program was implemented and whether program objectives were met. Therefore, it is important to administer </w:t>
      </w:r>
      <w:r w:rsidRPr="00A83E84">
        <w:rPr>
          <w:rFonts w:asciiTheme="minorHAnsi" w:hAnsiTheme="minorHAnsi" w:cstheme="minorHAnsi"/>
          <w:b/>
          <w:sz w:val="24"/>
          <w:szCs w:val="24"/>
        </w:rPr>
        <w:t>both</w:t>
      </w:r>
      <w:r w:rsidRPr="00A83E84">
        <w:rPr>
          <w:rFonts w:asciiTheme="minorHAnsi" w:hAnsiTheme="minorHAnsi" w:cstheme="minorHAnsi"/>
          <w:sz w:val="24"/>
          <w:szCs w:val="24"/>
        </w:rPr>
        <w:t xml:space="preserve"> pre</w:t>
      </w:r>
      <w:r w:rsidR="004F43D7">
        <w:rPr>
          <w:rFonts w:asciiTheme="minorHAnsi" w:hAnsiTheme="minorHAnsi" w:cstheme="minorHAnsi"/>
          <w:sz w:val="24"/>
          <w:szCs w:val="24"/>
        </w:rPr>
        <w:t>-</w:t>
      </w:r>
      <w:r w:rsidRPr="00662B01">
        <w:rPr>
          <w:rFonts w:asciiTheme="minorHAnsi" w:hAnsiTheme="minorHAnsi" w:cstheme="minorHAnsi"/>
          <w:sz w:val="24"/>
          <w:szCs w:val="24"/>
        </w:rPr>
        <w:t xml:space="preserve"> and post-tests as indicated.</w:t>
      </w:r>
      <w:r w:rsidR="00A83E84">
        <w:rPr>
          <w:rFonts w:asciiTheme="minorHAnsi" w:hAnsiTheme="minorHAnsi" w:cstheme="minorHAnsi"/>
          <w:sz w:val="24"/>
          <w:szCs w:val="24"/>
        </w:rPr>
        <w:t xml:space="preserve"> </w:t>
      </w:r>
      <w:bookmarkStart w:id="0" w:name="_Hlk109130302"/>
      <w:r w:rsidR="00A83E84">
        <w:rPr>
          <w:rFonts w:asciiTheme="minorHAnsi" w:hAnsiTheme="minorHAnsi" w:cstheme="minorHAnsi"/>
          <w:sz w:val="24"/>
          <w:szCs w:val="24"/>
        </w:rPr>
        <w:t xml:space="preserve">For help </w:t>
      </w:r>
      <w:r w:rsidR="00B54FC2">
        <w:rPr>
          <w:rFonts w:asciiTheme="minorHAnsi" w:hAnsiTheme="minorHAnsi" w:cstheme="minorHAnsi"/>
          <w:sz w:val="24"/>
          <w:szCs w:val="24"/>
        </w:rPr>
        <w:t>analyzing</w:t>
      </w:r>
      <w:r w:rsidR="00D0610B">
        <w:rPr>
          <w:rFonts w:asciiTheme="minorHAnsi" w:hAnsiTheme="minorHAnsi" w:cstheme="minorHAnsi"/>
          <w:sz w:val="24"/>
          <w:szCs w:val="24"/>
        </w:rPr>
        <w:t xml:space="preserve"> and understanding</w:t>
      </w:r>
      <w:r w:rsidR="00B54FC2">
        <w:rPr>
          <w:rFonts w:asciiTheme="minorHAnsi" w:hAnsiTheme="minorHAnsi" w:cstheme="minorHAnsi"/>
          <w:sz w:val="24"/>
          <w:szCs w:val="24"/>
        </w:rPr>
        <w:t xml:space="preserve"> your pre- and post-test data, refer to the iCHAMPSS</w:t>
      </w:r>
      <w:r w:rsidR="00B54FC2" w:rsidRPr="00DA4006">
        <w:rPr>
          <w:rStyle w:val="Hyperlink"/>
          <w:rFonts w:eastAsiaTheme="minorEastAsia"/>
          <w:b/>
          <w:iCs/>
          <w:color w:val="69A12B"/>
          <w:sz w:val="23"/>
          <w:szCs w:val="23"/>
          <w:u w:val="none"/>
        </w:rPr>
        <w:t xml:space="preserve"> </w:t>
      </w:r>
      <w:hyperlink r:id="rId8" w:history="1">
        <w:r w:rsidR="00FF1C2D" w:rsidRPr="00DA4006">
          <w:rPr>
            <w:rStyle w:val="Hyperlink"/>
            <w:rFonts w:asciiTheme="minorHAnsi" w:eastAsiaTheme="minorEastAsia" w:hAnsiTheme="minorHAnsi" w:cstheme="minorHAnsi"/>
            <w:b/>
            <w:iCs/>
            <w:color w:val="69A12B"/>
            <w:sz w:val="23"/>
            <w:szCs w:val="23"/>
            <w:u w:val="none"/>
          </w:rPr>
          <w:t>Process Data Tutorials</w:t>
        </w:r>
      </w:hyperlink>
      <w:r w:rsidR="00FF1C2D">
        <w:rPr>
          <w:rFonts w:asciiTheme="minorHAnsi" w:hAnsiTheme="minorHAnsi" w:cstheme="minorHAnsi"/>
          <w:sz w:val="24"/>
          <w:szCs w:val="24"/>
        </w:rPr>
        <w:t xml:space="preserve"> </w:t>
      </w:r>
      <w:r w:rsidR="009E4F2B">
        <w:rPr>
          <w:rFonts w:asciiTheme="minorHAnsi" w:hAnsiTheme="minorHAnsi" w:cstheme="minorHAnsi"/>
          <w:sz w:val="24"/>
          <w:szCs w:val="24"/>
        </w:rPr>
        <w:t>and</w:t>
      </w:r>
      <w:r w:rsidR="009E4F2B" w:rsidRPr="00DA4006">
        <w:rPr>
          <w:rStyle w:val="Hyperlink"/>
          <w:rFonts w:eastAsiaTheme="minorEastAsia"/>
          <w:b/>
          <w:iCs/>
          <w:color w:val="69A12B"/>
          <w:sz w:val="23"/>
          <w:szCs w:val="23"/>
          <w:u w:val="none"/>
        </w:rPr>
        <w:t xml:space="preserve"> </w:t>
      </w:r>
      <w:hyperlink r:id="rId9" w:history="1">
        <w:r w:rsidR="009E4F2B" w:rsidRPr="00DA4006">
          <w:rPr>
            <w:rStyle w:val="Hyperlink"/>
            <w:rFonts w:asciiTheme="minorHAnsi" w:eastAsiaTheme="minorEastAsia" w:hAnsiTheme="minorHAnsi" w:cstheme="minorHAnsi"/>
            <w:b/>
            <w:iCs/>
            <w:color w:val="69A12B"/>
            <w:sz w:val="23"/>
            <w:szCs w:val="23"/>
            <w:u w:val="none"/>
          </w:rPr>
          <w:t>Interpreting Finding for Success</w:t>
        </w:r>
      </w:hyperlink>
      <w:r w:rsidR="009E4F2B">
        <w:rPr>
          <w:rFonts w:asciiTheme="minorHAnsi" w:hAnsiTheme="minorHAnsi" w:cstheme="minorHAnsi"/>
          <w:sz w:val="24"/>
          <w:szCs w:val="24"/>
        </w:rPr>
        <w:t xml:space="preserve"> </w:t>
      </w:r>
      <w:r w:rsidR="00FF1C2D">
        <w:rPr>
          <w:rFonts w:asciiTheme="minorHAnsi" w:hAnsiTheme="minorHAnsi" w:cstheme="minorHAnsi"/>
          <w:sz w:val="24"/>
          <w:szCs w:val="24"/>
        </w:rPr>
        <w:t>tool</w:t>
      </w:r>
      <w:r w:rsidR="009E4F2B">
        <w:rPr>
          <w:rFonts w:asciiTheme="minorHAnsi" w:hAnsiTheme="minorHAnsi" w:cstheme="minorHAnsi"/>
          <w:sz w:val="24"/>
          <w:szCs w:val="24"/>
        </w:rPr>
        <w:t>s</w:t>
      </w:r>
      <w:r w:rsidR="00FF1C2D">
        <w:rPr>
          <w:rFonts w:asciiTheme="minorHAnsi" w:hAnsiTheme="minorHAnsi" w:cstheme="minorHAnsi"/>
          <w:sz w:val="24"/>
          <w:szCs w:val="24"/>
        </w:rPr>
        <w:t>.</w:t>
      </w:r>
      <w:bookmarkEnd w:id="0"/>
    </w:p>
    <w:p w14:paraId="19BDDE1A" w14:textId="77777777" w:rsidR="00C41C11" w:rsidRPr="003163DC" w:rsidRDefault="00C41C11" w:rsidP="00C41C11">
      <w:pPr>
        <w:rPr>
          <w:rFonts w:asciiTheme="minorHAnsi" w:hAnsiTheme="minorHAnsi" w:cstheme="minorHAnsi"/>
          <w:sz w:val="24"/>
          <w:szCs w:val="24"/>
        </w:rPr>
      </w:pPr>
      <w:r w:rsidRPr="001D4198">
        <w:rPr>
          <w:rFonts w:asciiTheme="minorHAnsi" w:hAnsiTheme="minorHAnsi" w:cstheme="minorHAnsi"/>
          <w:sz w:val="24"/>
          <w:szCs w:val="24"/>
          <w:highlight w:val="yellow"/>
        </w:rPr>
        <w:t>Please be sure to administer a post-test survey to all students who have just finished participating in the program. Administer the survey immediately after students complete the last program lesson or soon thereafter.</w:t>
      </w:r>
      <w:r w:rsidRPr="003163DC">
        <w:rPr>
          <w:rFonts w:asciiTheme="minorHAnsi" w:hAnsiTheme="minorHAnsi" w:cstheme="minorHAnsi"/>
          <w:sz w:val="24"/>
          <w:szCs w:val="24"/>
        </w:rPr>
        <w:t xml:space="preserve"> </w:t>
      </w:r>
    </w:p>
    <w:p w14:paraId="23FE4BBC" w14:textId="77777777" w:rsidR="00C41C11" w:rsidRPr="003163DC" w:rsidRDefault="00C41C11" w:rsidP="00C41C11">
      <w:pPr>
        <w:rPr>
          <w:rFonts w:asciiTheme="minorHAnsi" w:hAnsiTheme="minorHAnsi" w:cstheme="minorHAnsi"/>
          <w:sz w:val="24"/>
          <w:szCs w:val="24"/>
        </w:rPr>
      </w:pPr>
    </w:p>
    <w:p w14:paraId="6DAC3F4A" w14:textId="179487C6" w:rsidR="00C41C11" w:rsidRPr="003163DC" w:rsidRDefault="00C41C11" w:rsidP="00C41C11">
      <w:pPr>
        <w:rPr>
          <w:rFonts w:asciiTheme="minorHAnsi" w:hAnsiTheme="minorHAnsi" w:cstheme="minorHAnsi"/>
          <w:sz w:val="24"/>
          <w:szCs w:val="24"/>
        </w:rPr>
      </w:pPr>
      <w:r w:rsidRPr="003163DC">
        <w:rPr>
          <w:rFonts w:asciiTheme="minorHAnsi" w:hAnsiTheme="minorHAnsi" w:cstheme="minorHAnsi"/>
          <w:sz w:val="24"/>
          <w:szCs w:val="24"/>
        </w:rPr>
        <w:t>The p</w:t>
      </w:r>
      <w:r>
        <w:rPr>
          <w:rFonts w:asciiTheme="minorHAnsi" w:hAnsiTheme="minorHAnsi" w:cstheme="minorHAnsi"/>
          <w:sz w:val="24"/>
          <w:szCs w:val="24"/>
        </w:rPr>
        <w:t>ost</w:t>
      </w:r>
      <w:r w:rsidRPr="003163DC">
        <w:rPr>
          <w:rFonts w:asciiTheme="minorHAnsi" w:hAnsiTheme="minorHAnsi" w:cstheme="minorHAnsi"/>
          <w:sz w:val="24"/>
          <w:szCs w:val="24"/>
        </w:rPr>
        <w:t xml:space="preserve">-test may take </w:t>
      </w:r>
      <w:r w:rsidR="002A4B49">
        <w:rPr>
          <w:rFonts w:asciiTheme="minorHAnsi" w:hAnsiTheme="minorHAnsi" w:cstheme="minorHAnsi"/>
          <w:sz w:val="24"/>
          <w:szCs w:val="24"/>
        </w:rPr>
        <w:t>20</w:t>
      </w:r>
      <w:r w:rsidRPr="003163DC">
        <w:rPr>
          <w:rFonts w:asciiTheme="minorHAnsi" w:hAnsiTheme="minorHAnsi" w:cstheme="minorHAnsi"/>
          <w:sz w:val="24"/>
          <w:szCs w:val="24"/>
        </w:rPr>
        <w:t>-</w:t>
      </w:r>
      <w:r w:rsidR="002A4B49">
        <w:rPr>
          <w:rFonts w:asciiTheme="minorHAnsi" w:hAnsiTheme="minorHAnsi" w:cstheme="minorHAnsi"/>
          <w:sz w:val="24"/>
          <w:szCs w:val="24"/>
        </w:rPr>
        <w:t>3</w:t>
      </w:r>
      <w:r w:rsidRPr="003163DC">
        <w:rPr>
          <w:rFonts w:asciiTheme="minorHAnsi" w:hAnsiTheme="minorHAnsi" w:cstheme="minorHAnsi"/>
          <w:sz w:val="24"/>
          <w:szCs w:val="24"/>
        </w:rPr>
        <w:t xml:space="preserve">0 minutes to complete. </w:t>
      </w:r>
      <w:r w:rsidRPr="003163DC">
        <w:rPr>
          <w:rFonts w:asciiTheme="minorHAnsi" w:hAnsiTheme="minorHAnsi" w:cstheme="minorHAnsi"/>
          <w:b/>
          <w:sz w:val="24"/>
          <w:szCs w:val="24"/>
        </w:rPr>
        <w:t>Read the survey instructions to students before administration.</w:t>
      </w:r>
      <w:r w:rsidRPr="003163DC">
        <w:rPr>
          <w:rFonts w:asciiTheme="minorHAnsi" w:hAnsiTheme="minorHAnsi" w:cstheme="minorHAnsi"/>
          <w:sz w:val="24"/>
          <w:szCs w:val="24"/>
        </w:rPr>
        <w:t xml:space="preserve"> Allow students sufficient time to answer each question. </w:t>
      </w:r>
    </w:p>
    <w:p w14:paraId="0404EB7A" w14:textId="77777777" w:rsidR="00C41C11" w:rsidRPr="003163DC" w:rsidRDefault="00C41C11" w:rsidP="00C41C11">
      <w:pPr>
        <w:rPr>
          <w:rFonts w:asciiTheme="minorHAnsi" w:hAnsiTheme="minorHAnsi" w:cstheme="minorHAnsi"/>
          <w:sz w:val="24"/>
          <w:szCs w:val="24"/>
        </w:rPr>
      </w:pPr>
    </w:p>
    <w:p w14:paraId="4BCA68E2" w14:textId="77777777" w:rsidR="00C41C11" w:rsidRPr="003163DC" w:rsidRDefault="00C41C11" w:rsidP="00C41C11">
      <w:pPr>
        <w:rPr>
          <w:rFonts w:asciiTheme="minorHAnsi" w:hAnsiTheme="minorHAnsi" w:cstheme="minorHAnsi"/>
          <w:sz w:val="24"/>
          <w:szCs w:val="24"/>
        </w:rPr>
      </w:pPr>
      <w:r w:rsidRPr="003163DC">
        <w:rPr>
          <w:rFonts w:asciiTheme="minorHAnsi" w:hAnsiTheme="minorHAnsi" w:cstheme="minorHAnsi"/>
          <w:sz w:val="24"/>
          <w:szCs w:val="24"/>
        </w:rPr>
        <w:t>Return completed surveys to your program coordinator.</w:t>
      </w:r>
    </w:p>
    <w:p w14:paraId="2F267D78" w14:textId="77777777" w:rsidR="00C41C11" w:rsidRPr="003163DC" w:rsidRDefault="00C41C11" w:rsidP="00C41C11">
      <w:pPr>
        <w:rPr>
          <w:rFonts w:asciiTheme="minorHAnsi" w:hAnsiTheme="minorHAnsi" w:cstheme="minorHAnsi"/>
          <w:sz w:val="24"/>
          <w:szCs w:val="24"/>
        </w:rPr>
      </w:pPr>
    </w:p>
    <w:p w14:paraId="72A8367D" w14:textId="45A3EACB" w:rsidR="00C41C11" w:rsidRPr="003163DC" w:rsidRDefault="00C41C11" w:rsidP="00C41C11">
      <w:pPr>
        <w:rPr>
          <w:rFonts w:asciiTheme="minorHAnsi" w:hAnsiTheme="minorHAnsi" w:cstheme="minorHAnsi"/>
          <w:sz w:val="24"/>
          <w:szCs w:val="24"/>
        </w:rPr>
      </w:pPr>
      <w:r w:rsidRPr="003163DC">
        <w:rPr>
          <w:rFonts w:asciiTheme="minorHAnsi" w:hAnsiTheme="minorHAnsi" w:cstheme="minorHAnsi"/>
          <w:sz w:val="24"/>
          <w:szCs w:val="24"/>
        </w:rPr>
        <w:t>For questions regarding pre</w:t>
      </w:r>
      <w:r w:rsidR="004F43D7">
        <w:rPr>
          <w:rFonts w:asciiTheme="minorHAnsi" w:hAnsiTheme="minorHAnsi" w:cstheme="minorHAnsi"/>
          <w:sz w:val="24"/>
          <w:szCs w:val="24"/>
        </w:rPr>
        <w:t>-</w:t>
      </w:r>
      <w:r w:rsidRPr="003163DC">
        <w:rPr>
          <w:rFonts w:asciiTheme="minorHAnsi" w:hAnsiTheme="minorHAnsi" w:cstheme="minorHAnsi"/>
          <w:sz w:val="24"/>
          <w:szCs w:val="24"/>
        </w:rPr>
        <w:t xml:space="preserve"> and post-test administration, contact: </w:t>
      </w:r>
    </w:p>
    <w:p w14:paraId="3A3F47B5" w14:textId="34E46CD7" w:rsidR="00C41C11" w:rsidRPr="00A23BB6" w:rsidRDefault="00C41C11" w:rsidP="00C41C11">
      <w:pPr>
        <w:rPr>
          <w:rFonts w:asciiTheme="minorHAnsi" w:hAnsiTheme="minorHAnsi" w:cstheme="minorHAnsi"/>
          <w:b/>
          <w:color w:val="4F81BD" w:themeColor="accent1"/>
          <w:sz w:val="28"/>
        </w:rPr>
      </w:pPr>
      <w:r>
        <w:rPr>
          <w:rFonts w:asciiTheme="minorHAnsi" w:hAnsiTheme="minorHAnsi" w:cstheme="minorHAnsi"/>
          <w:color w:val="4F81BD" w:themeColor="accent1"/>
          <w:sz w:val="28"/>
        </w:rPr>
        <w:tab/>
      </w:r>
      <w:r w:rsidRPr="00A23BB6">
        <w:rPr>
          <w:rFonts w:asciiTheme="minorHAnsi" w:hAnsiTheme="minorHAnsi" w:cstheme="minorHAnsi"/>
          <w:b/>
          <w:color w:val="4F81BD" w:themeColor="accent1"/>
          <w:sz w:val="24"/>
        </w:rPr>
        <w:t>[</w:t>
      </w:r>
      <w:r w:rsidR="00A23BB6" w:rsidRPr="00A23BB6">
        <w:rPr>
          <w:rFonts w:asciiTheme="minorHAnsi" w:hAnsiTheme="minorHAnsi" w:cstheme="minorHAnsi"/>
          <w:b/>
          <w:color w:val="4F81BD" w:themeColor="accent1"/>
          <w:sz w:val="24"/>
        </w:rPr>
        <w:t>Insert</w:t>
      </w:r>
      <w:r w:rsidRPr="00A23BB6">
        <w:rPr>
          <w:rFonts w:asciiTheme="minorHAnsi" w:hAnsiTheme="minorHAnsi" w:cstheme="minorHAnsi"/>
          <w:b/>
          <w:color w:val="4F81BD" w:themeColor="accent1"/>
          <w:sz w:val="24"/>
        </w:rPr>
        <w:t xml:space="preserve"> Program Coordinator Name, Contact Information]</w:t>
      </w:r>
    </w:p>
    <w:p w14:paraId="28AEAC9E" w14:textId="77777777" w:rsidR="00C41C11" w:rsidRDefault="00C41C11" w:rsidP="00C41C11">
      <w:pPr>
        <w:jc w:val="center"/>
        <w:rPr>
          <w:rFonts w:asciiTheme="minorHAnsi" w:hAnsiTheme="minorHAnsi" w:cstheme="minorHAnsi"/>
          <w:b/>
          <w:sz w:val="28"/>
        </w:rPr>
      </w:pPr>
    </w:p>
    <w:p w14:paraId="5020F646" w14:textId="77777777" w:rsidR="00C41C11" w:rsidRDefault="00C41C11" w:rsidP="00CE4EA5">
      <w:pPr>
        <w:jc w:val="center"/>
        <w:rPr>
          <w:rFonts w:asciiTheme="minorHAnsi" w:hAnsiTheme="minorHAnsi" w:cstheme="minorHAnsi"/>
          <w:b/>
          <w:sz w:val="28"/>
        </w:rPr>
      </w:pPr>
    </w:p>
    <w:p w14:paraId="1B94C335" w14:textId="77777777" w:rsidR="00C41C11" w:rsidRDefault="00C41C11" w:rsidP="00CE4EA5">
      <w:pPr>
        <w:jc w:val="center"/>
        <w:rPr>
          <w:rFonts w:asciiTheme="minorHAnsi" w:hAnsiTheme="minorHAnsi" w:cstheme="minorHAnsi"/>
          <w:b/>
          <w:sz w:val="28"/>
        </w:rPr>
      </w:pPr>
    </w:p>
    <w:p w14:paraId="351191AF" w14:textId="77777777" w:rsidR="00C41C11" w:rsidRDefault="00C41C11" w:rsidP="00CE4EA5">
      <w:pPr>
        <w:jc w:val="center"/>
        <w:rPr>
          <w:rFonts w:asciiTheme="minorHAnsi" w:hAnsiTheme="minorHAnsi" w:cstheme="minorHAnsi"/>
          <w:b/>
          <w:sz w:val="28"/>
        </w:rPr>
      </w:pPr>
    </w:p>
    <w:p w14:paraId="7E0EC0B6" w14:textId="77777777" w:rsidR="00C41C11" w:rsidRDefault="00C41C11" w:rsidP="00CE4EA5">
      <w:pPr>
        <w:jc w:val="center"/>
        <w:rPr>
          <w:rFonts w:asciiTheme="minorHAnsi" w:hAnsiTheme="minorHAnsi" w:cstheme="minorHAnsi"/>
          <w:b/>
          <w:sz w:val="28"/>
        </w:rPr>
      </w:pPr>
    </w:p>
    <w:p w14:paraId="1703F3AA" w14:textId="77777777" w:rsidR="00C41C11" w:rsidRDefault="00C41C11" w:rsidP="00CE4EA5">
      <w:pPr>
        <w:jc w:val="center"/>
        <w:rPr>
          <w:rFonts w:asciiTheme="minorHAnsi" w:hAnsiTheme="minorHAnsi" w:cstheme="minorHAnsi"/>
          <w:b/>
          <w:sz w:val="28"/>
        </w:rPr>
      </w:pPr>
    </w:p>
    <w:p w14:paraId="0DA789D1" w14:textId="77777777" w:rsidR="00C41C11" w:rsidRDefault="00C41C11" w:rsidP="00CE4EA5">
      <w:pPr>
        <w:jc w:val="center"/>
        <w:rPr>
          <w:rFonts w:asciiTheme="minorHAnsi" w:hAnsiTheme="minorHAnsi" w:cstheme="minorHAnsi"/>
          <w:b/>
          <w:sz w:val="28"/>
        </w:rPr>
      </w:pPr>
    </w:p>
    <w:p w14:paraId="6F5ECE38" w14:textId="6EE29183" w:rsidR="00C41C11" w:rsidRDefault="00C41C11" w:rsidP="00CE4EA5">
      <w:pPr>
        <w:jc w:val="center"/>
        <w:rPr>
          <w:rFonts w:asciiTheme="minorHAnsi" w:hAnsiTheme="minorHAnsi" w:cstheme="minorHAnsi"/>
          <w:b/>
          <w:sz w:val="28"/>
        </w:rPr>
      </w:pPr>
    </w:p>
    <w:p w14:paraId="04F536F8" w14:textId="4E4A7C9E" w:rsidR="00400A11" w:rsidRDefault="00400A11" w:rsidP="00CE4EA5">
      <w:pPr>
        <w:jc w:val="center"/>
        <w:rPr>
          <w:rFonts w:asciiTheme="minorHAnsi" w:hAnsiTheme="minorHAnsi" w:cstheme="minorHAnsi"/>
          <w:b/>
          <w:sz w:val="28"/>
        </w:rPr>
      </w:pPr>
    </w:p>
    <w:p w14:paraId="493C5797" w14:textId="77777777" w:rsidR="00400A11" w:rsidRDefault="00400A11" w:rsidP="00400A11">
      <w:pPr>
        <w:widowControl/>
        <w:autoSpaceDE/>
        <w:autoSpaceDN/>
        <w:adjustRightInd/>
        <w:spacing w:after="200" w:line="276" w:lineRule="auto"/>
        <w:rPr>
          <w:rFonts w:asciiTheme="minorHAnsi" w:hAnsiTheme="minorHAnsi" w:cstheme="minorHAnsi"/>
          <w:sz w:val="24"/>
          <w:szCs w:val="24"/>
        </w:rPr>
      </w:pPr>
    </w:p>
    <w:p w14:paraId="2F6EEE99" w14:textId="77777777" w:rsidR="00400A11" w:rsidRDefault="00400A11" w:rsidP="00400A11">
      <w:pPr>
        <w:widowControl/>
        <w:autoSpaceDE/>
        <w:autoSpaceDN/>
        <w:adjustRightInd/>
        <w:spacing w:after="200" w:line="276" w:lineRule="auto"/>
        <w:rPr>
          <w:rFonts w:asciiTheme="minorHAnsi" w:hAnsiTheme="minorHAnsi" w:cstheme="minorHAnsi"/>
          <w:sz w:val="24"/>
          <w:szCs w:val="24"/>
        </w:rPr>
      </w:pPr>
    </w:p>
    <w:p w14:paraId="38A6D142" w14:textId="780C7594" w:rsidR="00400A11" w:rsidRDefault="00400A11" w:rsidP="00400A11">
      <w:pPr>
        <w:widowControl/>
        <w:autoSpaceDE/>
        <w:autoSpaceDN/>
        <w:adjustRightInd/>
        <w:spacing w:after="200" w:line="276" w:lineRule="auto"/>
        <w:rPr>
          <w:rFonts w:asciiTheme="minorHAnsi" w:hAnsiTheme="minorHAnsi" w:cstheme="minorHAnsi"/>
          <w:b/>
          <w:sz w:val="24"/>
        </w:rPr>
      </w:pPr>
    </w:p>
    <w:p w14:paraId="1107BA0F" w14:textId="13795804" w:rsidR="00DF5196" w:rsidRDefault="00DF5196" w:rsidP="00400A11">
      <w:pPr>
        <w:widowControl/>
        <w:autoSpaceDE/>
        <w:autoSpaceDN/>
        <w:adjustRightInd/>
        <w:spacing w:after="200" w:line="276" w:lineRule="auto"/>
        <w:rPr>
          <w:rFonts w:asciiTheme="minorHAnsi" w:hAnsiTheme="minorHAnsi" w:cstheme="minorHAnsi"/>
          <w:b/>
          <w:sz w:val="24"/>
        </w:rPr>
      </w:pPr>
    </w:p>
    <w:p w14:paraId="31324E4C" w14:textId="14042DD4" w:rsidR="00DF5196" w:rsidRDefault="00DF5196" w:rsidP="00400A11">
      <w:pPr>
        <w:widowControl/>
        <w:autoSpaceDE/>
        <w:autoSpaceDN/>
        <w:adjustRightInd/>
        <w:spacing w:after="200" w:line="276" w:lineRule="auto"/>
        <w:rPr>
          <w:rFonts w:asciiTheme="minorHAnsi" w:hAnsiTheme="minorHAnsi" w:cstheme="minorHAnsi"/>
          <w:b/>
          <w:sz w:val="24"/>
        </w:rPr>
      </w:pPr>
    </w:p>
    <w:p w14:paraId="7F5ECD5E" w14:textId="77777777" w:rsidR="00DF5196" w:rsidRDefault="00DF5196" w:rsidP="00400A11">
      <w:pPr>
        <w:widowControl/>
        <w:autoSpaceDE/>
        <w:autoSpaceDN/>
        <w:adjustRightInd/>
        <w:spacing w:after="200" w:line="276" w:lineRule="auto"/>
        <w:rPr>
          <w:rFonts w:asciiTheme="minorHAnsi" w:hAnsiTheme="minorHAnsi" w:cstheme="minorHAnsi"/>
          <w:b/>
          <w:sz w:val="24"/>
        </w:rPr>
      </w:pPr>
    </w:p>
    <w:p w14:paraId="639EB2C9" w14:textId="5CC3CFFE" w:rsidR="00400A11" w:rsidRDefault="00400A11" w:rsidP="00113ED2">
      <w:pPr>
        <w:jc w:val="center"/>
        <w:rPr>
          <w:rFonts w:asciiTheme="minorHAnsi" w:hAnsiTheme="minorHAnsi" w:cstheme="minorHAnsi"/>
          <w:b/>
          <w:sz w:val="28"/>
        </w:rPr>
      </w:pPr>
      <w:r w:rsidRPr="00376ED8">
        <w:rPr>
          <w:rFonts w:asciiTheme="minorHAnsi" w:hAnsiTheme="minorHAnsi" w:cstheme="minorHAnsi"/>
          <w:b/>
          <w:sz w:val="28"/>
        </w:rPr>
        <w:lastRenderedPageBreak/>
        <w:t xml:space="preserve">Guidance on Survey </w:t>
      </w:r>
      <w:r w:rsidR="00113ED2" w:rsidRPr="00376ED8">
        <w:rPr>
          <w:rFonts w:asciiTheme="minorHAnsi" w:hAnsiTheme="minorHAnsi" w:cstheme="minorHAnsi"/>
          <w:b/>
          <w:sz w:val="28"/>
        </w:rPr>
        <w:t>Design</w:t>
      </w:r>
    </w:p>
    <w:p w14:paraId="5F0F2D4C" w14:textId="77777777" w:rsidR="00113ED2" w:rsidRPr="00376ED8" w:rsidRDefault="00113ED2" w:rsidP="00376ED8">
      <w:pPr>
        <w:jc w:val="center"/>
        <w:rPr>
          <w:rFonts w:asciiTheme="minorHAnsi" w:hAnsiTheme="minorHAnsi" w:cstheme="minorHAnsi"/>
          <w:b/>
          <w:sz w:val="28"/>
        </w:rPr>
      </w:pPr>
    </w:p>
    <w:p w14:paraId="18E8F696" w14:textId="4B271DAA" w:rsidR="00400A11" w:rsidRPr="00662B01" w:rsidRDefault="00400A11" w:rsidP="00400A11">
      <w:pPr>
        <w:widowControl/>
        <w:autoSpaceDE/>
        <w:autoSpaceDN/>
        <w:adjustRightInd/>
        <w:spacing w:after="200" w:line="276" w:lineRule="auto"/>
        <w:rPr>
          <w:rFonts w:asciiTheme="minorHAnsi" w:hAnsiTheme="minorHAnsi" w:cstheme="minorHAnsi"/>
          <w:sz w:val="24"/>
          <w:szCs w:val="24"/>
        </w:rPr>
      </w:pPr>
      <w:r w:rsidRPr="003163DC">
        <w:rPr>
          <w:rFonts w:asciiTheme="minorHAnsi" w:hAnsiTheme="minorHAnsi" w:cstheme="minorHAnsi"/>
          <w:b/>
          <w:sz w:val="24"/>
        </w:rPr>
        <w:t xml:space="preserve">Program Facilitators: </w:t>
      </w:r>
      <w:r>
        <w:rPr>
          <w:rFonts w:asciiTheme="minorHAnsi" w:hAnsiTheme="minorHAnsi" w:cstheme="minorHAnsi"/>
          <w:sz w:val="24"/>
          <w:szCs w:val="24"/>
        </w:rPr>
        <w:t xml:space="preserve">While it is recommended to administer the survey as designed, you may select or eliminate sections of the survey to suit your district’s needs and concerns. </w:t>
      </w:r>
      <w:r w:rsidR="00405D59">
        <w:rPr>
          <w:rFonts w:asciiTheme="minorHAnsi" w:hAnsiTheme="minorHAnsi" w:cstheme="minorHAnsi"/>
          <w:sz w:val="24"/>
          <w:szCs w:val="24"/>
        </w:rPr>
        <w:t xml:space="preserve">Your pre- and post-survey should reflect the exact same questions except for the acceptability questions in the post-survey. </w:t>
      </w:r>
      <w:r>
        <w:rPr>
          <w:rFonts w:asciiTheme="minorHAnsi" w:hAnsiTheme="minorHAnsi" w:cstheme="minorHAnsi"/>
          <w:sz w:val="24"/>
          <w:szCs w:val="24"/>
        </w:rPr>
        <w:t xml:space="preserve">See Table 1 </w:t>
      </w:r>
      <w:r w:rsidR="00113ED2">
        <w:rPr>
          <w:rFonts w:asciiTheme="minorHAnsi" w:hAnsiTheme="minorHAnsi" w:cstheme="minorHAnsi"/>
          <w:sz w:val="24"/>
          <w:szCs w:val="24"/>
        </w:rPr>
        <w:t xml:space="preserve">(below) </w:t>
      </w:r>
      <w:r>
        <w:rPr>
          <w:rFonts w:asciiTheme="minorHAnsi" w:hAnsiTheme="minorHAnsi" w:cstheme="minorHAnsi"/>
          <w:sz w:val="24"/>
          <w:szCs w:val="24"/>
        </w:rPr>
        <w:t xml:space="preserve">for a list of sections and corresponding question numbers. Please note that if you eliminate sections of the survey, you must account for the changes in numbering. </w:t>
      </w:r>
    </w:p>
    <w:p w14:paraId="6DAE184A" w14:textId="4AE6B60F" w:rsidR="00400A11" w:rsidRDefault="00400A11" w:rsidP="00376ED8">
      <w:pPr>
        <w:rPr>
          <w:rFonts w:asciiTheme="minorHAnsi" w:hAnsiTheme="minorHAnsi" w:cstheme="minorHAnsi"/>
          <w:b/>
          <w:sz w:val="28"/>
        </w:rPr>
      </w:pPr>
    </w:p>
    <w:p w14:paraId="0FE33BF0" w14:textId="1B7F1B8A" w:rsidR="00400A11" w:rsidRDefault="00400A11" w:rsidP="00CE4EA5">
      <w:pPr>
        <w:jc w:val="center"/>
        <w:rPr>
          <w:rFonts w:asciiTheme="minorHAnsi" w:hAnsiTheme="minorHAnsi" w:cstheme="minorHAnsi"/>
          <w:b/>
          <w:sz w:val="28"/>
        </w:rPr>
      </w:pPr>
    </w:p>
    <w:tbl>
      <w:tblPr>
        <w:tblStyle w:val="TableGrid1"/>
        <w:tblW w:w="64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1657"/>
        <w:gridCol w:w="1800"/>
      </w:tblGrid>
      <w:tr w:rsidR="00400A11" w:rsidRPr="00400A11" w14:paraId="44626CDA" w14:textId="77777777" w:rsidTr="00405D59">
        <w:tc>
          <w:tcPr>
            <w:tcW w:w="6480" w:type="dxa"/>
            <w:gridSpan w:val="3"/>
            <w:tcBorders>
              <w:top w:val="single" w:sz="4" w:space="0" w:color="auto"/>
              <w:bottom w:val="single" w:sz="4" w:space="0" w:color="auto"/>
            </w:tcBorders>
          </w:tcPr>
          <w:p w14:paraId="64DB1932" w14:textId="77777777" w:rsidR="00400A11" w:rsidRPr="00400A11" w:rsidRDefault="00400A11" w:rsidP="00400A11">
            <w:pPr>
              <w:widowControl/>
              <w:autoSpaceDE/>
              <w:autoSpaceDN/>
              <w:adjustRightInd/>
              <w:jc w:val="center"/>
              <w:rPr>
                <w:rFonts w:ascii="Calibri" w:hAnsi="Calibri"/>
                <w:sz w:val="20"/>
                <w:szCs w:val="20"/>
              </w:rPr>
            </w:pPr>
            <w:r w:rsidRPr="00400A11">
              <w:rPr>
                <w:rFonts w:ascii="Calibri" w:hAnsi="Calibri"/>
                <w:sz w:val="32"/>
                <w:szCs w:val="32"/>
              </w:rPr>
              <w:t>Table 1. Pre- and Post-Test Measures</w:t>
            </w:r>
          </w:p>
        </w:tc>
      </w:tr>
      <w:tr w:rsidR="00400A11" w:rsidRPr="00400A11" w14:paraId="3B691531" w14:textId="77777777" w:rsidTr="00405D59">
        <w:tc>
          <w:tcPr>
            <w:tcW w:w="3023" w:type="dxa"/>
            <w:tcBorders>
              <w:top w:val="single" w:sz="4" w:space="0" w:color="auto"/>
              <w:bottom w:val="single" w:sz="4" w:space="0" w:color="auto"/>
            </w:tcBorders>
            <w:hideMark/>
          </w:tcPr>
          <w:p w14:paraId="0EF6D14C" w14:textId="77777777" w:rsidR="00400A11" w:rsidRPr="00DF5196" w:rsidRDefault="00400A11" w:rsidP="00400A11">
            <w:pPr>
              <w:widowControl/>
              <w:autoSpaceDE/>
              <w:autoSpaceDN/>
              <w:adjustRightInd/>
              <w:rPr>
                <w:rFonts w:ascii="Calibri" w:hAnsi="Calibri"/>
                <w:b/>
                <w:bCs/>
                <w:sz w:val="20"/>
                <w:szCs w:val="20"/>
              </w:rPr>
            </w:pPr>
            <w:r w:rsidRPr="00DF5196">
              <w:rPr>
                <w:rFonts w:ascii="Calibri" w:hAnsi="Calibri"/>
                <w:b/>
                <w:bCs/>
                <w:sz w:val="20"/>
                <w:szCs w:val="20"/>
              </w:rPr>
              <w:t>Construct</w:t>
            </w:r>
          </w:p>
        </w:tc>
        <w:tc>
          <w:tcPr>
            <w:tcW w:w="1657" w:type="dxa"/>
            <w:tcBorders>
              <w:top w:val="single" w:sz="4" w:space="0" w:color="auto"/>
              <w:bottom w:val="single" w:sz="4" w:space="0" w:color="auto"/>
            </w:tcBorders>
            <w:hideMark/>
          </w:tcPr>
          <w:p w14:paraId="6E7C8436" w14:textId="5A5D5DF8" w:rsidR="00400A11" w:rsidRPr="00DF5196" w:rsidRDefault="00400A11" w:rsidP="00400A11">
            <w:pPr>
              <w:widowControl/>
              <w:autoSpaceDE/>
              <w:autoSpaceDN/>
              <w:adjustRightInd/>
              <w:rPr>
                <w:rFonts w:ascii="Calibri" w:hAnsi="Calibri"/>
                <w:b/>
                <w:bCs/>
                <w:sz w:val="20"/>
                <w:szCs w:val="20"/>
              </w:rPr>
            </w:pPr>
            <w:r w:rsidRPr="00DF5196">
              <w:rPr>
                <w:rFonts w:ascii="Calibri" w:hAnsi="Calibri"/>
                <w:b/>
                <w:bCs/>
                <w:sz w:val="20"/>
                <w:szCs w:val="20"/>
              </w:rPr>
              <w:t>Number of</w:t>
            </w:r>
            <w:r w:rsidR="00DF5196" w:rsidRPr="00DF5196">
              <w:rPr>
                <w:rFonts w:ascii="Calibri" w:hAnsi="Calibri"/>
                <w:b/>
                <w:bCs/>
                <w:sz w:val="20"/>
                <w:szCs w:val="20"/>
              </w:rPr>
              <w:t xml:space="preserve"> </w:t>
            </w:r>
            <w:r w:rsidRPr="00DF5196">
              <w:rPr>
                <w:rFonts w:ascii="Calibri" w:hAnsi="Calibri"/>
                <w:b/>
                <w:bCs/>
                <w:sz w:val="20"/>
                <w:szCs w:val="20"/>
              </w:rPr>
              <w:t>Items</w:t>
            </w:r>
          </w:p>
        </w:tc>
        <w:tc>
          <w:tcPr>
            <w:tcW w:w="1800" w:type="dxa"/>
            <w:tcBorders>
              <w:top w:val="single" w:sz="4" w:space="0" w:color="auto"/>
              <w:bottom w:val="single" w:sz="4" w:space="0" w:color="auto"/>
            </w:tcBorders>
            <w:hideMark/>
          </w:tcPr>
          <w:p w14:paraId="39E904C7" w14:textId="77777777" w:rsidR="00400A11" w:rsidRPr="00DF5196" w:rsidRDefault="00400A11" w:rsidP="00400A11">
            <w:pPr>
              <w:widowControl/>
              <w:autoSpaceDE/>
              <w:autoSpaceDN/>
              <w:adjustRightInd/>
              <w:rPr>
                <w:rFonts w:ascii="Calibri" w:hAnsi="Calibri"/>
                <w:b/>
                <w:bCs/>
                <w:sz w:val="20"/>
                <w:szCs w:val="20"/>
              </w:rPr>
            </w:pPr>
            <w:r w:rsidRPr="00DF5196">
              <w:rPr>
                <w:rFonts w:ascii="Calibri" w:hAnsi="Calibri"/>
                <w:b/>
                <w:bCs/>
                <w:sz w:val="20"/>
                <w:szCs w:val="20"/>
              </w:rPr>
              <w:t>Question Numbers</w:t>
            </w:r>
          </w:p>
        </w:tc>
      </w:tr>
      <w:tr w:rsidR="00400A11" w:rsidRPr="00400A11" w14:paraId="6A9A6494" w14:textId="77777777" w:rsidTr="00405D59">
        <w:tc>
          <w:tcPr>
            <w:tcW w:w="3023" w:type="dxa"/>
            <w:tcBorders>
              <w:top w:val="single" w:sz="4" w:space="0" w:color="auto"/>
            </w:tcBorders>
            <w:shd w:val="clear" w:color="auto" w:fill="E7E6E6"/>
          </w:tcPr>
          <w:p w14:paraId="495EDCE8" w14:textId="77777777" w:rsidR="00400A11" w:rsidRPr="00405D59" w:rsidRDefault="00400A11" w:rsidP="00405D59">
            <w:pPr>
              <w:widowControl/>
              <w:autoSpaceDE/>
              <w:autoSpaceDN/>
              <w:adjustRightInd/>
              <w:rPr>
                <w:rFonts w:ascii="Calibri" w:hAnsi="Calibri"/>
                <w:b/>
                <w:bCs/>
                <w:sz w:val="20"/>
                <w:szCs w:val="20"/>
              </w:rPr>
            </w:pPr>
            <w:r w:rsidRPr="00405D59">
              <w:rPr>
                <w:rFonts w:ascii="Calibri" w:hAnsi="Calibri"/>
                <w:b/>
                <w:bCs/>
                <w:sz w:val="20"/>
                <w:szCs w:val="20"/>
              </w:rPr>
              <w:t>Demographics</w:t>
            </w:r>
          </w:p>
        </w:tc>
        <w:tc>
          <w:tcPr>
            <w:tcW w:w="1657" w:type="dxa"/>
            <w:tcBorders>
              <w:top w:val="single" w:sz="4" w:space="0" w:color="auto"/>
            </w:tcBorders>
            <w:shd w:val="clear" w:color="auto" w:fill="E7E6E6"/>
          </w:tcPr>
          <w:p w14:paraId="574D7D88" w14:textId="77777777" w:rsidR="00400A11" w:rsidRPr="00400A11" w:rsidRDefault="00400A11" w:rsidP="00400A11">
            <w:pPr>
              <w:widowControl/>
              <w:autoSpaceDE/>
              <w:autoSpaceDN/>
              <w:adjustRightInd/>
              <w:rPr>
                <w:rFonts w:ascii="Calibri" w:hAnsi="Calibri"/>
                <w:sz w:val="20"/>
                <w:szCs w:val="20"/>
                <w:u w:val="single"/>
              </w:rPr>
            </w:pPr>
          </w:p>
        </w:tc>
        <w:tc>
          <w:tcPr>
            <w:tcW w:w="1800" w:type="dxa"/>
            <w:tcBorders>
              <w:top w:val="single" w:sz="4" w:space="0" w:color="auto"/>
            </w:tcBorders>
            <w:shd w:val="clear" w:color="auto" w:fill="E7E6E6"/>
          </w:tcPr>
          <w:p w14:paraId="52D5AEA9" w14:textId="77777777" w:rsidR="00400A11" w:rsidRPr="00400A11" w:rsidRDefault="00400A11" w:rsidP="00400A11">
            <w:pPr>
              <w:widowControl/>
              <w:autoSpaceDE/>
              <w:autoSpaceDN/>
              <w:adjustRightInd/>
              <w:rPr>
                <w:rFonts w:ascii="Calibri" w:hAnsi="Calibri"/>
                <w:sz w:val="20"/>
                <w:szCs w:val="20"/>
                <w:u w:val="single"/>
              </w:rPr>
            </w:pPr>
          </w:p>
        </w:tc>
      </w:tr>
      <w:tr w:rsidR="00400A11" w:rsidRPr="00400A11" w14:paraId="631B9B79" w14:textId="77777777" w:rsidTr="00405D59">
        <w:tc>
          <w:tcPr>
            <w:tcW w:w="3023" w:type="dxa"/>
          </w:tcPr>
          <w:p w14:paraId="40118424" w14:textId="1307B552" w:rsidR="00400A11" w:rsidRPr="00400A11" w:rsidRDefault="00DF5196" w:rsidP="00400A11">
            <w:pPr>
              <w:widowControl/>
              <w:autoSpaceDE/>
              <w:autoSpaceDN/>
              <w:adjustRightInd/>
              <w:ind w:left="345"/>
              <w:rPr>
                <w:rFonts w:ascii="Calibri" w:hAnsi="Calibri"/>
                <w:sz w:val="20"/>
                <w:szCs w:val="20"/>
              </w:rPr>
            </w:pPr>
            <w:r>
              <w:rPr>
                <w:rFonts w:ascii="Calibri" w:hAnsi="Calibri"/>
                <w:sz w:val="20"/>
                <w:szCs w:val="20"/>
              </w:rPr>
              <w:t>A</w:t>
            </w:r>
            <w:r w:rsidR="00400A11" w:rsidRPr="00400A11">
              <w:rPr>
                <w:rFonts w:ascii="Calibri" w:hAnsi="Calibri"/>
                <w:sz w:val="20"/>
                <w:szCs w:val="20"/>
              </w:rPr>
              <w:t>ge</w:t>
            </w:r>
          </w:p>
        </w:tc>
        <w:tc>
          <w:tcPr>
            <w:tcW w:w="1657" w:type="dxa"/>
          </w:tcPr>
          <w:p w14:paraId="7B073503"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1</w:t>
            </w:r>
          </w:p>
        </w:tc>
        <w:tc>
          <w:tcPr>
            <w:tcW w:w="1800" w:type="dxa"/>
          </w:tcPr>
          <w:p w14:paraId="5E89AF6C"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1</w:t>
            </w:r>
          </w:p>
        </w:tc>
      </w:tr>
      <w:tr w:rsidR="00400A11" w:rsidRPr="00400A11" w14:paraId="4483A442" w14:textId="77777777" w:rsidTr="00405D59">
        <w:tc>
          <w:tcPr>
            <w:tcW w:w="3023" w:type="dxa"/>
            <w:shd w:val="clear" w:color="auto" w:fill="E7E6E6"/>
          </w:tcPr>
          <w:p w14:paraId="3528579C" w14:textId="0D322171" w:rsidR="00400A11" w:rsidRPr="00400A11" w:rsidRDefault="00DF5196" w:rsidP="00400A11">
            <w:pPr>
              <w:widowControl/>
              <w:autoSpaceDE/>
              <w:autoSpaceDN/>
              <w:adjustRightInd/>
              <w:ind w:left="345"/>
              <w:rPr>
                <w:rFonts w:ascii="Calibri" w:hAnsi="Calibri"/>
                <w:sz w:val="20"/>
                <w:szCs w:val="20"/>
              </w:rPr>
            </w:pPr>
            <w:r>
              <w:rPr>
                <w:rFonts w:ascii="Calibri" w:hAnsi="Calibri"/>
                <w:sz w:val="20"/>
                <w:szCs w:val="20"/>
              </w:rPr>
              <w:t>G</w:t>
            </w:r>
            <w:r w:rsidR="00400A11" w:rsidRPr="00400A11">
              <w:rPr>
                <w:rFonts w:ascii="Calibri" w:hAnsi="Calibri"/>
                <w:sz w:val="20"/>
                <w:szCs w:val="20"/>
              </w:rPr>
              <w:t>ender</w:t>
            </w:r>
          </w:p>
        </w:tc>
        <w:tc>
          <w:tcPr>
            <w:tcW w:w="1657" w:type="dxa"/>
            <w:shd w:val="clear" w:color="auto" w:fill="E7E6E6"/>
          </w:tcPr>
          <w:p w14:paraId="67B5CFAA"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1</w:t>
            </w:r>
          </w:p>
        </w:tc>
        <w:tc>
          <w:tcPr>
            <w:tcW w:w="1800" w:type="dxa"/>
            <w:shd w:val="clear" w:color="auto" w:fill="E7E6E6"/>
          </w:tcPr>
          <w:p w14:paraId="44EC9E59"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2</w:t>
            </w:r>
          </w:p>
        </w:tc>
      </w:tr>
      <w:tr w:rsidR="00400A11" w:rsidRPr="00400A11" w14:paraId="5ACBC5FD" w14:textId="77777777" w:rsidTr="00405D59">
        <w:tc>
          <w:tcPr>
            <w:tcW w:w="3023" w:type="dxa"/>
          </w:tcPr>
          <w:p w14:paraId="09414F59" w14:textId="7C866635" w:rsidR="00400A11" w:rsidRPr="00400A11" w:rsidRDefault="00DF5196" w:rsidP="00400A11">
            <w:pPr>
              <w:widowControl/>
              <w:autoSpaceDE/>
              <w:autoSpaceDN/>
              <w:adjustRightInd/>
              <w:ind w:left="345"/>
              <w:rPr>
                <w:rFonts w:ascii="Calibri" w:hAnsi="Calibri"/>
                <w:sz w:val="20"/>
                <w:szCs w:val="20"/>
              </w:rPr>
            </w:pPr>
            <w:r>
              <w:rPr>
                <w:rFonts w:ascii="Calibri" w:hAnsi="Calibri"/>
                <w:sz w:val="20"/>
                <w:szCs w:val="20"/>
              </w:rPr>
              <w:t>G</w:t>
            </w:r>
            <w:r w:rsidR="00400A11" w:rsidRPr="00400A11">
              <w:rPr>
                <w:rFonts w:ascii="Calibri" w:hAnsi="Calibri"/>
                <w:sz w:val="20"/>
                <w:szCs w:val="20"/>
              </w:rPr>
              <w:t>rade</w:t>
            </w:r>
          </w:p>
        </w:tc>
        <w:tc>
          <w:tcPr>
            <w:tcW w:w="1657" w:type="dxa"/>
          </w:tcPr>
          <w:p w14:paraId="298DB4DE"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1</w:t>
            </w:r>
          </w:p>
        </w:tc>
        <w:tc>
          <w:tcPr>
            <w:tcW w:w="1800" w:type="dxa"/>
          </w:tcPr>
          <w:p w14:paraId="3C607095"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3</w:t>
            </w:r>
          </w:p>
        </w:tc>
      </w:tr>
      <w:tr w:rsidR="00400A11" w:rsidRPr="00400A11" w14:paraId="79061816" w14:textId="77777777" w:rsidTr="00405D59">
        <w:tc>
          <w:tcPr>
            <w:tcW w:w="3023" w:type="dxa"/>
            <w:shd w:val="clear" w:color="auto" w:fill="E7E6E6"/>
          </w:tcPr>
          <w:p w14:paraId="56776E26" w14:textId="03C20C51" w:rsidR="00400A11" w:rsidRPr="00400A11" w:rsidRDefault="00DF5196" w:rsidP="00400A11">
            <w:pPr>
              <w:widowControl/>
              <w:autoSpaceDE/>
              <w:autoSpaceDN/>
              <w:adjustRightInd/>
              <w:ind w:left="345"/>
              <w:rPr>
                <w:rFonts w:ascii="Calibri" w:hAnsi="Calibri"/>
                <w:sz w:val="20"/>
                <w:szCs w:val="20"/>
              </w:rPr>
            </w:pPr>
            <w:r>
              <w:rPr>
                <w:rFonts w:ascii="Calibri" w:hAnsi="Calibri"/>
                <w:sz w:val="20"/>
                <w:szCs w:val="20"/>
              </w:rPr>
              <w:t>E</w:t>
            </w:r>
            <w:r w:rsidR="00400A11" w:rsidRPr="00400A11">
              <w:rPr>
                <w:rFonts w:ascii="Calibri" w:hAnsi="Calibri"/>
                <w:sz w:val="20"/>
                <w:szCs w:val="20"/>
              </w:rPr>
              <w:t>thnicity</w:t>
            </w:r>
          </w:p>
        </w:tc>
        <w:tc>
          <w:tcPr>
            <w:tcW w:w="1657" w:type="dxa"/>
            <w:shd w:val="clear" w:color="auto" w:fill="E7E6E6"/>
          </w:tcPr>
          <w:p w14:paraId="3EC98F95"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1</w:t>
            </w:r>
          </w:p>
        </w:tc>
        <w:tc>
          <w:tcPr>
            <w:tcW w:w="1800" w:type="dxa"/>
            <w:shd w:val="clear" w:color="auto" w:fill="E7E6E6"/>
          </w:tcPr>
          <w:p w14:paraId="5596108F"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4</w:t>
            </w:r>
          </w:p>
        </w:tc>
      </w:tr>
      <w:tr w:rsidR="00400A11" w:rsidRPr="00400A11" w14:paraId="273311BE" w14:textId="77777777" w:rsidTr="00405D59">
        <w:tc>
          <w:tcPr>
            <w:tcW w:w="3023" w:type="dxa"/>
          </w:tcPr>
          <w:p w14:paraId="79D6F189" w14:textId="31991A1E" w:rsidR="00400A11" w:rsidRPr="00400A11" w:rsidRDefault="00DF5196" w:rsidP="00400A11">
            <w:pPr>
              <w:widowControl/>
              <w:autoSpaceDE/>
              <w:autoSpaceDN/>
              <w:adjustRightInd/>
              <w:ind w:left="345"/>
              <w:rPr>
                <w:rFonts w:ascii="Calibri" w:hAnsi="Calibri"/>
                <w:sz w:val="20"/>
                <w:szCs w:val="20"/>
              </w:rPr>
            </w:pPr>
            <w:r>
              <w:rPr>
                <w:rFonts w:ascii="Calibri" w:hAnsi="Calibri"/>
                <w:sz w:val="20"/>
                <w:szCs w:val="20"/>
              </w:rPr>
              <w:t>R</w:t>
            </w:r>
            <w:r w:rsidR="00400A11" w:rsidRPr="00400A11">
              <w:rPr>
                <w:rFonts w:ascii="Calibri" w:hAnsi="Calibri"/>
                <w:sz w:val="20"/>
                <w:szCs w:val="20"/>
              </w:rPr>
              <w:t>ace</w:t>
            </w:r>
          </w:p>
        </w:tc>
        <w:tc>
          <w:tcPr>
            <w:tcW w:w="1657" w:type="dxa"/>
          </w:tcPr>
          <w:p w14:paraId="45FD0430"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1</w:t>
            </w:r>
          </w:p>
        </w:tc>
        <w:tc>
          <w:tcPr>
            <w:tcW w:w="1800" w:type="dxa"/>
          </w:tcPr>
          <w:p w14:paraId="1696832D"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5</w:t>
            </w:r>
          </w:p>
        </w:tc>
      </w:tr>
      <w:tr w:rsidR="00400A11" w:rsidRPr="00400A11" w14:paraId="0A2F84E0" w14:textId="77777777" w:rsidTr="00405D59">
        <w:tc>
          <w:tcPr>
            <w:tcW w:w="3023" w:type="dxa"/>
            <w:shd w:val="clear" w:color="auto" w:fill="E7E6E6"/>
          </w:tcPr>
          <w:p w14:paraId="6D3C68EF" w14:textId="765E04BB" w:rsidR="00400A11" w:rsidRPr="00400A11" w:rsidRDefault="00DF5196" w:rsidP="00400A11">
            <w:pPr>
              <w:widowControl/>
              <w:autoSpaceDE/>
              <w:autoSpaceDN/>
              <w:adjustRightInd/>
              <w:ind w:left="345"/>
              <w:rPr>
                <w:rFonts w:ascii="Calibri" w:hAnsi="Calibri"/>
                <w:sz w:val="20"/>
                <w:szCs w:val="20"/>
              </w:rPr>
            </w:pPr>
            <w:r>
              <w:rPr>
                <w:rFonts w:ascii="Calibri" w:hAnsi="Calibri"/>
                <w:sz w:val="20"/>
                <w:szCs w:val="20"/>
              </w:rPr>
              <w:t>H</w:t>
            </w:r>
            <w:r w:rsidR="00400A11" w:rsidRPr="00400A11">
              <w:rPr>
                <w:rFonts w:ascii="Calibri" w:hAnsi="Calibri"/>
                <w:sz w:val="20"/>
                <w:szCs w:val="20"/>
              </w:rPr>
              <w:t>ousehold</w:t>
            </w:r>
          </w:p>
        </w:tc>
        <w:tc>
          <w:tcPr>
            <w:tcW w:w="1657" w:type="dxa"/>
            <w:shd w:val="clear" w:color="auto" w:fill="E7E6E6"/>
          </w:tcPr>
          <w:p w14:paraId="41927A88"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1</w:t>
            </w:r>
          </w:p>
        </w:tc>
        <w:tc>
          <w:tcPr>
            <w:tcW w:w="1800" w:type="dxa"/>
            <w:shd w:val="clear" w:color="auto" w:fill="E7E6E6"/>
          </w:tcPr>
          <w:p w14:paraId="2B7387DA"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6</w:t>
            </w:r>
          </w:p>
        </w:tc>
      </w:tr>
      <w:tr w:rsidR="00400A11" w:rsidRPr="00400A11" w14:paraId="161F2B11" w14:textId="77777777" w:rsidTr="00405D59">
        <w:tc>
          <w:tcPr>
            <w:tcW w:w="3023" w:type="dxa"/>
          </w:tcPr>
          <w:p w14:paraId="5C092E36" w14:textId="77777777" w:rsidR="00400A11" w:rsidRPr="00405D59" w:rsidRDefault="00400A11" w:rsidP="00400A11">
            <w:pPr>
              <w:widowControl/>
              <w:autoSpaceDE/>
              <w:autoSpaceDN/>
              <w:adjustRightInd/>
              <w:rPr>
                <w:rFonts w:ascii="Calibri" w:hAnsi="Calibri"/>
                <w:b/>
                <w:bCs/>
                <w:sz w:val="20"/>
                <w:szCs w:val="20"/>
              </w:rPr>
            </w:pPr>
            <w:r w:rsidRPr="00405D59">
              <w:rPr>
                <w:rFonts w:ascii="Calibri" w:hAnsi="Calibri"/>
                <w:b/>
                <w:bCs/>
                <w:sz w:val="20"/>
                <w:szCs w:val="20"/>
              </w:rPr>
              <w:t>Knowledge</w:t>
            </w:r>
          </w:p>
        </w:tc>
        <w:tc>
          <w:tcPr>
            <w:tcW w:w="1657" w:type="dxa"/>
          </w:tcPr>
          <w:p w14:paraId="673EA73B" w14:textId="77777777" w:rsidR="00400A11" w:rsidRPr="00400A11" w:rsidRDefault="00400A11" w:rsidP="00DF5196">
            <w:pPr>
              <w:widowControl/>
              <w:autoSpaceDE/>
              <w:autoSpaceDN/>
              <w:adjustRightInd/>
              <w:jc w:val="center"/>
              <w:rPr>
                <w:rFonts w:ascii="Calibri" w:hAnsi="Calibri"/>
                <w:sz w:val="20"/>
                <w:szCs w:val="20"/>
              </w:rPr>
            </w:pPr>
          </w:p>
        </w:tc>
        <w:tc>
          <w:tcPr>
            <w:tcW w:w="1800" w:type="dxa"/>
          </w:tcPr>
          <w:p w14:paraId="69A26590" w14:textId="77777777" w:rsidR="00400A11" w:rsidRPr="00400A11" w:rsidRDefault="00400A11" w:rsidP="00DF5196">
            <w:pPr>
              <w:widowControl/>
              <w:autoSpaceDE/>
              <w:autoSpaceDN/>
              <w:adjustRightInd/>
              <w:jc w:val="center"/>
              <w:rPr>
                <w:rFonts w:ascii="Calibri" w:hAnsi="Calibri"/>
                <w:sz w:val="20"/>
                <w:szCs w:val="20"/>
              </w:rPr>
            </w:pPr>
          </w:p>
        </w:tc>
      </w:tr>
      <w:tr w:rsidR="00400A11" w:rsidRPr="00400A11" w14:paraId="738B3235" w14:textId="77777777" w:rsidTr="00405D59">
        <w:tc>
          <w:tcPr>
            <w:tcW w:w="3023" w:type="dxa"/>
            <w:shd w:val="clear" w:color="auto" w:fill="E7E6E6"/>
          </w:tcPr>
          <w:p w14:paraId="44C3F847" w14:textId="77777777" w:rsidR="00400A11" w:rsidRPr="00400A11" w:rsidRDefault="00400A11" w:rsidP="00400A11">
            <w:pPr>
              <w:widowControl/>
              <w:autoSpaceDE/>
              <w:autoSpaceDN/>
              <w:adjustRightInd/>
              <w:ind w:left="345"/>
              <w:rPr>
                <w:rFonts w:ascii="Calibri" w:hAnsi="Calibri"/>
                <w:sz w:val="20"/>
                <w:szCs w:val="20"/>
              </w:rPr>
            </w:pPr>
            <w:r w:rsidRPr="00400A11">
              <w:rPr>
                <w:rFonts w:ascii="Calibri" w:hAnsi="Calibri"/>
                <w:sz w:val="20"/>
                <w:szCs w:val="20"/>
              </w:rPr>
              <w:t>STD/HIV/AIDS knowledge</w:t>
            </w:r>
          </w:p>
        </w:tc>
        <w:tc>
          <w:tcPr>
            <w:tcW w:w="1657" w:type="dxa"/>
            <w:shd w:val="clear" w:color="auto" w:fill="E7E6E6"/>
          </w:tcPr>
          <w:p w14:paraId="2D18921D"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5</w:t>
            </w:r>
          </w:p>
        </w:tc>
        <w:tc>
          <w:tcPr>
            <w:tcW w:w="1800" w:type="dxa"/>
            <w:shd w:val="clear" w:color="auto" w:fill="E7E6E6"/>
          </w:tcPr>
          <w:p w14:paraId="22AA1F9B"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7-11</w:t>
            </w:r>
          </w:p>
        </w:tc>
      </w:tr>
      <w:tr w:rsidR="00400A11" w:rsidRPr="00400A11" w14:paraId="376E67B3" w14:textId="77777777" w:rsidTr="00405D59">
        <w:tc>
          <w:tcPr>
            <w:tcW w:w="3023" w:type="dxa"/>
          </w:tcPr>
          <w:p w14:paraId="3E11FE3C" w14:textId="77777777" w:rsidR="00400A11" w:rsidRPr="00400A11" w:rsidRDefault="00400A11" w:rsidP="00400A11">
            <w:pPr>
              <w:widowControl/>
              <w:autoSpaceDE/>
              <w:autoSpaceDN/>
              <w:adjustRightInd/>
              <w:ind w:left="345"/>
              <w:rPr>
                <w:rFonts w:ascii="Calibri" w:hAnsi="Calibri"/>
                <w:sz w:val="20"/>
                <w:szCs w:val="20"/>
              </w:rPr>
            </w:pPr>
            <w:r w:rsidRPr="00400A11">
              <w:rPr>
                <w:rFonts w:ascii="Calibri" w:hAnsi="Calibri"/>
                <w:sz w:val="20"/>
                <w:szCs w:val="20"/>
              </w:rPr>
              <w:t>Condom knowledge</w:t>
            </w:r>
          </w:p>
        </w:tc>
        <w:tc>
          <w:tcPr>
            <w:tcW w:w="1657" w:type="dxa"/>
          </w:tcPr>
          <w:p w14:paraId="53531BB0"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6</w:t>
            </w:r>
          </w:p>
        </w:tc>
        <w:tc>
          <w:tcPr>
            <w:tcW w:w="1800" w:type="dxa"/>
          </w:tcPr>
          <w:p w14:paraId="365A0B40"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12-17</w:t>
            </w:r>
          </w:p>
        </w:tc>
      </w:tr>
      <w:tr w:rsidR="00400A11" w:rsidRPr="00400A11" w14:paraId="2098D926" w14:textId="77777777" w:rsidTr="00405D59">
        <w:tc>
          <w:tcPr>
            <w:tcW w:w="3023" w:type="dxa"/>
            <w:shd w:val="clear" w:color="auto" w:fill="E7E6E6"/>
          </w:tcPr>
          <w:p w14:paraId="218D0284" w14:textId="77777777" w:rsidR="00400A11" w:rsidRPr="00405D59" w:rsidRDefault="00400A11" w:rsidP="00400A11">
            <w:pPr>
              <w:widowControl/>
              <w:autoSpaceDE/>
              <w:autoSpaceDN/>
              <w:adjustRightInd/>
              <w:rPr>
                <w:rFonts w:ascii="Calibri" w:hAnsi="Calibri"/>
                <w:b/>
                <w:bCs/>
                <w:sz w:val="20"/>
                <w:szCs w:val="20"/>
              </w:rPr>
            </w:pPr>
            <w:r w:rsidRPr="00405D59">
              <w:rPr>
                <w:rFonts w:ascii="Calibri" w:hAnsi="Calibri"/>
                <w:b/>
                <w:bCs/>
                <w:sz w:val="20"/>
                <w:szCs w:val="20"/>
              </w:rPr>
              <w:t>Attitudes</w:t>
            </w:r>
          </w:p>
        </w:tc>
        <w:tc>
          <w:tcPr>
            <w:tcW w:w="1657" w:type="dxa"/>
            <w:shd w:val="clear" w:color="auto" w:fill="E7E6E6"/>
          </w:tcPr>
          <w:p w14:paraId="39A6362E" w14:textId="77777777" w:rsidR="00400A11" w:rsidRPr="00400A11" w:rsidRDefault="00400A11" w:rsidP="00DF5196">
            <w:pPr>
              <w:widowControl/>
              <w:autoSpaceDE/>
              <w:autoSpaceDN/>
              <w:adjustRightInd/>
              <w:jc w:val="center"/>
              <w:rPr>
                <w:rFonts w:ascii="Calibri" w:hAnsi="Calibri"/>
                <w:sz w:val="20"/>
                <w:szCs w:val="20"/>
              </w:rPr>
            </w:pPr>
          </w:p>
        </w:tc>
        <w:tc>
          <w:tcPr>
            <w:tcW w:w="1800" w:type="dxa"/>
            <w:shd w:val="clear" w:color="auto" w:fill="E7E6E6"/>
          </w:tcPr>
          <w:p w14:paraId="38794D57" w14:textId="77777777" w:rsidR="00400A11" w:rsidRPr="00400A11" w:rsidRDefault="00400A11" w:rsidP="00DF5196">
            <w:pPr>
              <w:widowControl/>
              <w:autoSpaceDE/>
              <w:autoSpaceDN/>
              <w:adjustRightInd/>
              <w:jc w:val="center"/>
              <w:rPr>
                <w:rFonts w:ascii="Calibri" w:hAnsi="Calibri"/>
                <w:sz w:val="20"/>
                <w:szCs w:val="20"/>
              </w:rPr>
            </w:pPr>
          </w:p>
        </w:tc>
      </w:tr>
      <w:tr w:rsidR="00400A11" w:rsidRPr="00400A11" w14:paraId="116D2189" w14:textId="77777777" w:rsidTr="00405D59">
        <w:tc>
          <w:tcPr>
            <w:tcW w:w="3023" w:type="dxa"/>
          </w:tcPr>
          <w:p w14:paraId="22CF58C7" w14:textId="77777777" w:rsidR="00400A11" w:rsidRPr="00400A11" w:rsidRDefault="00400A11" w:rsidP="00400A11">
            <w:pPr>
              <w:widowControl/>
              <w:autoSpaceDE/>
              <w:autoSpaceDN/>
              <w:adjustRightInd/>
              <w:ind w:left="345"/>
              <w:rPr>
                <w:rFonts w:ascii="Calibri" w:hAnsi="Calibri"/>
                <w:sz w:val="20"/>
                <w:szCs w:val="20"/>
              </w:rPr>
            </w:pPr>
            <w:r w:rsidRPr="00400A11">
              <w:rPr>
                <w:rFonts w:ascii="Calibri" w:hAnsi="Calibri"/>
                <w:sz w:val="20"/>
                <w:szCs w:val="20"/>
              </w:rPr>
              <w:t>Abstinence attitudes</w:t>
            </w:r>
          </w:p>
        </w:tc>
        <w:tc>
          <w:tcPr>
            <w:tcW w:w="1657" w:type="dxa"/>
          </w:tcPr>
          <w:p w14:paraId="078D9932"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5</w:t>
            </w:r>
          </w:p>
        </w:tc>
        <w:tc>
          <w:tcPr>
            <w:tcW w:w="1800" w:type="dxa"/>
          </w:tcPr>
          <w:p w14:paraId="5E3AD0E7"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18-22</w:t>
            </w:r>
          </w:p>
        </w:tc>
      </w:tr>
      <w:tr w:rsidR="00400A11" w:rsidRPr="00400A11" w14:paraId="29D81904" w14:textId="77777777" w:rsidTr="00405D59">
        <w:tc>
          <w:tcPr>
            <w:tcW w:w="3023" w:type="dxa"/>
            <w:shd w:val="clear" w:color="auto" w:fill="E7E6E6"/>
          </w:tcPr>
          <w:p w14:paraId="22AC42AA" w14:textId="77777777" w:rsidR="00400A11" w:rsidRPr="00400A11" w:rsidRDefault="00400A11" w:rsidP="00400A11">
            <w:pPr>
              <w:widowControl/>
              <w:autoSpaceDE/>
              <w:autoSpaceDN/>
              <w:adjustRightInd/>
              <w:ind w:left="345"/>
              <w:rPr>
                <w:rFonts w:ascii="Calibri" w:hAnsi="Calibri"/>
                <w:sz w:val="20"/>
                <w:szCs w:val="20"/>
              </w:rPr>
            </w:pPr>
            <w:r w:rsidRPr="00400A11">
              <w:rPr>
                <w:rFonts w:ascii="Calibri" w:hAnsi="Calibri"/>
                <w:sz w:val="20"/>
                <w:szCs w:val="20"/>
              </w:rPr>
              <w:t>Condom attitudes</w:t>
            </w:r>
          </w:p>
        </w:tc>
        <w:tc>
          <w:tcPr>
            <w:tcW w:w="1657" w:type="dxa"/>
            <w:shd w:val="clear" w:color="auto" w:fill="E7E6E6"/>
          </w:tcPr>
          <w:p w14:paraId="45862895"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3</w:t>
            </w:r>
          </w:p>
        </w:tc>
        <w:tc>
          <w:tcPr>
            <w:tcW w:w="1800" w:type="dxa"/>
            <w:shd w:val="clear" w:color="auto" w:fill="E7E6E6"/>
          </w:tcPr>
          <w:p w14:paraId="46CFB824"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23-25</w:t>
            </w:r>
          </w:p>
        </w:tc>
      </w:tr>
      <w:tr w:rsidR="00400A11" w:rsidRPr="00400A11" w14:paraId="4F6F1FE2" w14:textId="77777777" w:rsidTr="00405D59">
        <w:tc>
          <w:tcPr>
            <w:tcW w:w="3023" w:type="dxa"/>
          </w:tcPr>
          <w:p w14:paraId="6244836C" w14:textId="77777777" w:rsidR="00400A11" w:rsidRPr="00405D59" w:rsidRDefault="00400A11" w:rsidP="00400A11">
            <w:pPr>
              <w:widowControl/>
              <w:autoSpaceDE/>
              <w:autoSpaceDN/>
              <w:adjustRightInd/>
              <w:rPr>
                <w:rFonts w:ascii="Calibri" w:hAnsi="Calibri"/>
                <w:b/>
                <w:bCs/>
                <w:sz w:val="20"/>
                <w:szCs w:val="20"/>
              </w:rPr>
            </w:pPr>
            <w:r w:rsidRPr="00405D59">
              <w:rPr>
                <w:rFonts w:ascii="Calibri" w:hAnsi="Calibri"/>
                <w:b/>
                <w:bCs/>
                <w:sz w:val="20"/>
                <w:szCs w:val="20"/>
              </w:rPr>
              <w:t>Peer Norms</w:t>
            </w:r>
          </w:p>
        </w:tc>
        <w:tc>
          <w:tcPr>
            <w:tcW w:w="1657" w:type="dxa"/>
          </w:tcPr>
          <w:p w14:paraId="79729F52" w14:textId="77777777" w:rsidR="00400A11" w:rsidRPr="00400A11" w:rsidRDefault="00400A11" w:rsidP="00DF5196">
            <w:pPr>
              <w:widowControl/>
              <w:autoSpaceDE/>
              <w:autoSpaceDN/>
              <w:adjustRightInd/>
              <w:jc w:val="center"/>
              <w:rPr>
                <w:rFonts w:ascii="Calibri" w:hAnsi="Calibri"/>
                <w:sz w:val="20"/>
                <w:szCs w:val="20"/>
              </w:rPr>
            </w:pPr>
          </w:p>
        </w:tc>
        <w:tc>
          <w:tcPr>
            <w:tcW w:w="1800" w:type="dxa"/>
          </w:tcPr>
          <w:p w14:paraId="3D570BDE" w14:textId="77777777" w:rsidR="00400A11" w:rsidRPr="00400A11" w:rsidRDefault="00400A11" w:rsidP="00DF5196">
            <w:pPr>
              <w:widowControl/>
              <w:autoSpaceDE/>
              <w:autoSpaceDN/>
              <w:adjustRightInd/>
              <w:jc w:val="center"/>
              <w:rPr>
                <w:rFonts w:ascii="Calibri" w:hAnsi="Calibri"/>
                <w:sz w:val="20"/>
                <w:szCs w:val="20"/>
              </w:rPr>
            </w:pPr>
          </w:p>
        </w:tc>
      </w:tr>
      <w:tr w:rsidR="00400A11" w:rsidRPr="00400A11" w14:paraId="29267881" w14:textId="77777777" w:rsidTr="00405D59">
        <w:tc>
          <w:tcPr>
            <w:tcW w:w="3023" w:type="dxa"/>
            <w:shd w:val="clear" w:color="auto" w:fill="E7E6E6"/>
          </w:tcPr>
          <w:p w14:paraId="752711F1" w14:textId="77777777" w:rsidR="00400A11" w:rsidRPr="00400A11" w:rsidRDefault="00400A11" w:rsidP="00400A11">
            <w:pPr>
              <w:widowControl/>
              <w:autoSpaceDE/>
              <w:autoSpaceDN/>
              <w:adjustRightInd/>
              <w:ind w:left="345"/>
              <w:rPr>
                <w:rFonts w:ascii="Calibri" w:hAnsi="Calibri"/>
                <w:sz w:val="20"/>
                <w:szCs w:val="20"/>
              </w:rPr>
            </w:pPr>
            <w:r w:rsidRPr="00400A11">
              <w:rPr>
                <w:rFonts w:ascii="Calibri" w:hAnsi="Calibri"/>
                <w:sz w:val="20"/>
                <w:szCs w:val="20"/>
              </w:rPr>
              <w:t>Abstinence peer norms</w:t>
            </w:r>
          </w:p>
        </w:tc>
        <w:tc>
          <w:tcPr>
            <w:tcW w:w="1657" w:type="dxa"/>
            <w:shd w:val="clear" w:color="auto" w:fill="E7E6E6"/>
          </w:tcPr>
          <w:p w14:paraId="76E83984"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3</w:t>
            </w:r>
          </w:p>
        </w:tc>
        <w:tc>
          <w:tcPr>
            <w:tcW w:w="1800" w:type="dxa"/>
            <w:shd w:val="clear" w:color="auto" w:fill="E7E6E6"/>
          </w:tcPr>
          <w:p w14:paraId="45F37D9B"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16-28</w:t>
            </w:r>
          </w:p>
        </w:tc>
      </w:tr>
      <w:tr w:rsidR="00400A11" w:rsidRPr="00400A11" w14:paraId="61E69BFE" w14:textId="77777777" w:rsidTr="00405D59">
        <w:tc>
          <w:tcPr>
            <w:tcW w:w="3023" w:type="dxa"/>
          </w:tcPr>
          <w:p w14:paraId="43E9B47F" w14:textId="77777777" w:rsidR="00400A11" w:rsidRPr="00400A11" w:rsidRDefault="00400A11" w:rsidP="00400A11">
            <w:pPr>
              <w:widowControl/>
              <w:autoSpaceDE/>
              <w:autoSpaceDN/>
              <w:adjustRightInd/>
              <w:ind w:left="345"/>
              <w:rPr>
                <w:rFonts w:ascii="Calibri" w:hAnsi="Calibri"/>
                <w:sz w:val="20"/>
                <w:szCs w:val="20"/>
              </w:rPr>
            </w:pPr>
            <w:r w:rsidRPr="00400A11">
              <w:rPr>
                <w:rFonts w:ascii="Calibri" w:hAnsi="Calibri"/>
                <w:sz w:val="20"/>
                <w:szCs w:val="20"/>
              </w:rPr>
              <w:t>Condom use peer norms</w:t>
            </w:r>
          </w:p>
        </w:tc>
        <w:tc>
          <w:tcPr>
            <w:tcW w:w="1657" w:type="dxa"/>
          </w:tcPr>
          <w:p w14:paraId="77BE387C"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3</w:t>
            </w:r>
          </w:p>
        </w:tc>
        <w:tc>
          <w:tcPr>
            <w:tcW w:w="1800" w:type="dxa"/>
          </w:tcPr>
          <w:p w14:paraId="5789F0C5"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29-31</w:t>
            </w:r>
          </w:p>
        </w:tc>
      </w:tr>
      <w:tr w:rsidR="00400A11" w:rsidRPr="00400A11" w14:paraId="0BCF9099" w14:textId="77777777" w:rsidTr="00405D59">
        <w:tc>
          <w:tcPr>
            <w:tcW w:w="3023" w:type="dxa"/>
            <w:shd w:val="clear" w:color="auto" w:fill="E7E6E6"/>
          </w:tcPr>
          <w:p w14:paraId="66FB44B9" w14:textId="77777777" w:rsidR="00400A11" w:rsidRPr="00405D59" w:rsidRDefault="00400A11" w:rsidP="00400A11">
            <w:pPr>
              <w:widowControl/>
              <w:autoSpaceDE/>
              <w:autoSpaceDN/>
              <w:adjustRightInd/>
              <w:rPr>
                <w:rFonts w:ascii="Calibri" w:hAnsi="Calibri"/>
                <w:b/>
                <w:bCs/>
                <w:sz w:val="20"/>
                <w:szCs w:val="20"/>
              </w:rPr>
            </w:pPr>
            <w:r w:rsidRPr="00405D59">
              <w:rPr>
                <w:rFonts w:ascii="Calibri" w:hAnsi="Calibri"/>
                <w:b/>
                <w:bCs/>
                <w:sz w:val="20"/>
                <w:szCs w:val="20"/>
              </w:rPr>
              <w:t>Self-Efficacy</w:t>
            </w:r>
          </w:p>
        </w:tc>
        <w:tc>
          <w:tcPr>
            <w:tcW w:w="1657" w:type="dxa"/>
            <w:shd w:val="clear" w:color="auto" w:fill="E7E6E6"/>
          </w:tcPr>
          <w:p w14:paraId="50886B29" w14:textId="77777777" w:rsidR="00400A11" w:rsidRPr="00400A11" w:rsidRDefault="00400A11" w:rsidP="00DF5196">
            <w:pPr>
              <w:widowControl/>
              <w:autoSpaceDE/>
              <w:autoSpaceDN/>
              <w:adjustRightInd/>
              <w:jc w:val="center"/>
              <w:rPr>
                <w:rFonts w:ascii="Calibri" w:hAnsi="Calibri"/>
                <w:sz w:val="20"/>
                <w:szCs w:val="20"/>
              </w:rPr>
            </w:pPr>
          </w:p>
        </w:tc>
        <w:tc>
          <w:tcPr>
            <w:tcW w:w="1800" w:type="dxa"/>
            <w:shd w:val="clear" w:color="auto" w:fill="E7E6E6"/>
          </w:tcPr>
          <w:p w14:paraId="1C83EAB3" w14:textId="77777777" w:rsidR="00400A11" w:rsidRPr="00400A11" w:rsidRDefault="00400A11" w:rsidP="00DF5196">
            <w:pPr>
              <w:widowControl/>
              <w:autoSpaceDE/>
              <w:autoSpaceDN/>
              <w:adjustRightInd/>
              <w:jc w:val="center"/>
              <w:rPr>
                <w:rFonts w:ascii="Calibri" w:hAnsi="Calibri"/>
                <w:sz w:val="20"/>
                <w:szCs w:val="20"/>
              </w:rPr>
            </w:pPr>
          </w:p>
        </w:tc>
      </w:tr>
      <w:tr w:rsidR="00400A11" w:rsidRPr="00400A11" w14:paraId="792982DD" w14:textId="77777777" w:rsidTr="00405D59">
        <w:tc>
          <w:tcPr>
            <w:tcW w:w="3023" w:type="dxa"/>
          </w:tcPr>
          <w:p w14:paraId="34EB0092" w14:textId="77777777" w:rsidR="00400A11" w:rsidRPr="00400A11" w:rsidRDefault="00400A11" w:rsidP="00400A11">
            <w:pPr>
              <w:widowControl/>
              <w:autoSpaceDE/>
              <w:autoSpaceDN/>
              <w:adjustRightInd/>
              <w:ind w:left="345"/>
              <w:rPr>
                <w:rFonts w:ascii="Calibri" w:hAnsi="Calibri"/>
                <w:sz w:val="20"/>
                <w:szCs w:val="20"/>
              </w:rPr>
            </w:pPr>
            <w:r w:rsidRPr="00400A11">
              <w:rPr>
                <w:rFonts w:ascii="Calibri" w:hAnsi="Calibri"/>
                <w:sz w:val="20"/>
                <w:szCs w:val="20"/>
              </w:rPr>
              <w:t>Boundary self-efficacy</w:t>
            </w:r>
          </w:p>
        </w:tc>
        <w:tc>
          <w:tcPr>
            <w:tcW w:w="1657" w:type="dxa"/>
          </w:tcPr>
          <w:p w14:paraId="3681A35A"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4</w:t>
            </w:r>
          </w:p>
        </w:tc>
        <w:tc>
          <w:tcPr>
            <w:tcW w:w="1800" w:type="dxa"/>
          </w:tcPr>
          <w:p w14:paraId="26648405"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32-35</w:t>
            </w:r>
          </w:p>
        </w:tc>
      </w:tr>
      <w:tr w:rsidR="00400A11" w:rsidRPr="00400A11" w14:paraId="2E533B80" w14:textId="77777777" w:rsidTr="00405D59">
        <w:tc>
          <w:tcPr>
            <w:tcW w:w="3023" w:type="dxa"/>
            <w:shd w:val="clear" w:color="auto" w:fill="E7E6E6"/>
          </w:tcPr>
          <w:p w14:paraId="488E4A53" w14:textId="77777777" w:rsidR="00400A11" w:rsidRPr="00400A11" w:rsidRDefault="00400A11" w:rsidP="00400A11">
            <w:pPr>
              <w:widowControl/>
              <w:autoSpaceDE/>
              <w:autoSpaceDN/>
              <w:adjustRightInd/>
              <w:ind w:left="345"/>
              <w:rPr>
                <w:rFonts w:ascii="Calibri" w:hAnsi="Calibri"/>
                <w:sz w:val="20"/>
                <w:szCs w:val="20"/>
              </w:rPr>
            </w:pPr>
            <w:r w:rsidRPr="00400A11">
              <w:rPr>
                <w:rFonts w:ascii="Calibri" w:hAnsi="Calibri"/>
                <w:sz w:val="20"/>
                <w:szCs w:val="20"/>
              </w:rPr>
              <w:t>Condom use self-efficacy</w:t>
            </w:r>
          </w:p>
        </w:tc>
        <w:tc>
          <w:tcPr>
            <w:tcW w:w="1657" w:type="dxa"/>
            <w:shd w:val="clear" w:color="auto" w:fill="E7E6E6"/>
          </w:tcPr>
          <w:p w14:paraId="15C63DAD"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5</w:t>
            </w:r>
          </w:p>
        </w:tc>
        <w:tc>
          <w:tcPr>
            <w:tcW w:w="1800" w:type="dxa"/>
            <w:shd w:val="clear" w:color="auto" w:fill="E7E6E6"/>
          </w:tcPr>
          <w:p w14:paraId="7138E26C"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36-40</w:t>
            </w:r>
          </w:p>
        </w:tc>
      </w:tr>
      <w:tr w:rsidR="00400A11" w:rsidRPr="00400A11" w14:paraId="0D4F28B5" w14:textId="77777777" w:rsidTr="00405D59">
        <w:tc>
          <w:tcPr>
            <w:tcW w:w="3023" w:type="dxa"/>
          </w:tcPr>
          <w:p w14:paraId="4A1E777D" w14:textId="77777777" w:rsidR="00400A11" w:rsidRPr="00405D59" w:rsidRDefault="00400A11" w:rsidP="00400A11">
            <w:pPr>
              <w:widowControl/>
              <w:autoSpaceDE/>
              <w:autoSpaceDN/>
              <w:adjustRightInd/>
              <w:rPr>
                <w:rFonts w:ascii="Calibri" w:hAnsi="Calibri"/>
                <w:b/>
                <w:bCs/>
                <w:sz w:val="20"/>
                <w:szCs w:val="20"/>
              </w:rPr>
            </w:pPr>
            <w:r w:rsidRPr="00405D59">
              <w:rPr>
                <w:rFonts w:ascii="Calibri" w:hAnsi="Calibri"/>
                <w:b/>
                <w:bCs/>
                <w:sz w:val="20"/>
                <w:szCs w:val="20"/>
              </w:rPr>
              <w:t>Intentions</w:t>
            </w:r>
          </w:p>
        </w:tc>
        <w:tc>
          <w:tcPr>
            <w:tcW w:w="1657" w:type="dxa"/>
          </w:tcPr>
          <w:p w14:paraId="0DDAD606"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4</w:t>
            </w:r>
          </w:p>
        </w:tc>
        <w:tc>
          <w:tcPr>
            <w:tcW w:w="1800" w:type="dxa"/>
          </w:tcPr>
          <w:p w14:paraId="1F514EF7"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41-44</w:t>
            </w:r>
          </w:p>
        </w:tc>
      </w:tr>
      <w:tr w:rsidR="00400A11" w:rsidRPr="00400A11" w14:paraId="05E32A65" w14:textId="77777777" w:rsidTr="00405D59">
        <w:tc>
          <w:tcPr>
            <w:tcW w:w="3023" w:type="dxa"/>
            <w:shd w:val="clear" w:color="auto" w:fill="E7E6E6"/>
          </w:tcPr>
          <w:p w14:paraId="30D96C77" w14:textId="77777777" w:rsidR="00400A11" w:rsidRPr="00405D59" w:rsidRDefault="00400A11" w:rsidP="00400A11">
            <w:pPr>
              <w:widowControl/>
              <w:autoSpaceDE/>
              <w:autoSpaceDN/>
              <w:adjustRightInd/>
              <w:rPr>
                <w:rFonts w:ascii="Calibri" w:hAnsi="Calibri"/>
                <w:b/>
                <w:bCs/>
                <w:sz w:val="20"/>
                <w:szCs w:val="20"/>
              </w:rPr>
            </w:pPr>
            <w:r w:rsidRPr="00405D59">
              <w:rPr>
                <w:rFonts w:ascii="Calibri" w:hAnsi="Calibri"/>
                <w:b/>
                <w:bCs/>
                <w:sz w:val="20"/>
                <w:szCs w:val="20"/>
              </w:rPr>
              <w:t>Parent/ guardian communication</w:t>
            </w:r>
          </w:p>
        </w:tc>
        <w:tc>
          <w:tcPr>
            <w:tcW w:w="1657" w:type="dxa"/>
            <w:shd w:val="clear" w:color="auto" w:fill="E7E6E6"/>
          </w:tcPr>
          <w:p w14:paraId="2022DA5D"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7</w:t>
            </w:r>
          </w:p>
        </w:tc>
        <w:tc>
          <w:tcPr>
            <w:tcW w:w="1800" w:type="dxa"/>
            <w:shd w:val="clear" w:color="auto" w:fill="E7E6E6"/>
          </w:tcPr>
          <w:p w14:paraId="741FE00C"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45-51</w:t>
            </w:r>
          </w:p>
        </w:tc>
      </w:tr>
      <w:tr w:rsidR="00400A11" w:rsidRPr="00400A11" w14:paraId="761F9AB4" w14:textId="77777777" w:rsidTr="00405D59">
        <w:tc>
          <w:tcPr>
            <w:tcW w:w="3023" w:type="dxa"/>
          </w:tcPr>
          <w:p w14:paraId="76DE05E2" w14:textId="77777777" w:rsidR="00400A11" w:rsidRPr="00405D59" w:rsidRDefault="00400A11" w:rsidP="00400A11">
            <w:pPr>
              <w:widowControl/>
              <w:autoSpaceDE/>
              <w:autoSpaceDN/>
              <w:adjustRightInd/>
              <w:rPr>
                <w:rFonts w:ascii="Calibri" w:hAnsi="Calibri"/>
                <w:b/>
                <w:bCs/>
                <w:sz w:val="20"/>
                <w:szCs w:val="20"/>
              </w:rPr>
            </w:pPr>
            <w:r w:rsidRPr="00405D59">
              <w:rPr>
                <w:rFonts w:ascii="Calibri" w:hAnsi="Calibri"/>
                <w:b/>
                <w:bCs/>
                <w:sz w:val="20"/>
                <w:szCs w:val="20"/>
              </w:rPr>
              <w:t>Risk reduction</w:t>
            </w:r>
          </w:p>
        </w:tc>
        <w:tc>
          <w:tcPr>
            <w:tcW w:w="1657" w:type="dxa"/>
          </w:tcPr>
          <w:p w14:paraId="3E949AD9" w14:textId="77777777" w:rsidR="00400A11" w:rsidRPr="00400A11" w:rsidRDefault="00400A11" w:rsidP="00DF5196">
            <w:pPr>
              <w:widowControl/>
              <w:autoSpaceDE/>
              <w:autoSpaceDN/>
              <w:adjustRightInd/>
              <w:jc w:val="center"/>
              <w:rPr>
                <w:rFonts w:ascii="Calibri" w:hAnsi="Calibri"/>
                <w:sz w:val="20"/>
                <w:szCs w:val="20"/>
              </w:rPr>
            </w:pPr>
          </w:p>
        </w:tc>
        <w:tc>
          <w:tcPr>
            <w:tcW w:w="1800" w:type="dxa"/>
          </w:tcPr>
          <w:p w14:paraId="66055876" w14:textId="77777777" w:rsidR="00400A11" w:rsidRPr="00400A11" w:rsidRDefault="00400A11" w:rsidP="00DF5196">
            <w:pPr>
              <w:widowControl/>
              <w:autoSpaceDE/>
              <w:autoSpaceDN/>
              <w:adjustRightInd/>
              <w:jc w:val="center"/>
              <w:rPr>
                <w:rFonts w:ascii="Calibri" w:hAnsi="Calibri"/>
                <w:sz w:val="20"/>
                <w:szCs w:val="20"/>
              </w:rPr>
            </w:pPr>
          </w:p>
        </w:tc>
      </w:tr>
      <w:tr w:rsidR="00400A11" w:rsidRPr="00400A11" w14:paraId="103F8C67" w14:textId="77777777" w:rsidTr="00405D59">
        <w:tc>
          <w:tcPr>
            <w:tcW w:w="3023" w:type="dxa"/>
            <w:shd w:val="clear" w:color="auto" w:fill="E7E6E6"/>
          </w:tcPr>
          <w:p w14:paraId="357EE48D" w14:textId="77777777" w:rsidR="00400A11" w:rsidRPr="00400A11" w:rsidRDefault="00400A11" w:rsidP="00400A11">
            <w:pPr>
              <w:widowControl/>
              <w:autoSpaceDE/>
              <w:autoSpaceDN/>
              <w:adjustRightInd/>
              <w:ind w:left="345"/>
              <w:rPr>
                <w:rFonts w:ascii="Calibri" w:hAnsi="Calibri"/>
                <w:sz w:val="20"/>
                <w:szCs w:val="20"/>
              </w:rPr>
            </w:pPr>
            <w:r w:rsidRPr="00400A11">
              <w:rPr>
                <w:rFonts w:ascii="Calibri" w:hAnsi="Calibri"/>
                <w:sz w:val="20"/>
                <w:szCs w:val="20"/>
              </w:rPr>
              <w:t>Past 3 months</w:t>
            </w:r>
          </w:p>
        </w:tc>
        <w:tc>
          <w:tcPr>
            <w:tcW w:w="1657" w:type="dxa"/>
            <w:shd w:val="clear" w:color="auto" w:fill="E7E6E6"/>
          </w:tcPr>
          <w:p w14:paraId="6012C41F"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5</w:t>
            </w:r>
          </w:p>
        </w:tc>
        <w:tc>
          <w:tcPr>
            <w:tcW w:w="1800" w:type="dxa"/>
            <w:shd w:val="clear" w:color="auto" w:fill="E7E6E6"/>
          </w:tcPr>
          <w:p w14:paraId="4AFABD5E"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52-56</w:t>
            </w:r>
          </w:p>
        </w:tc>
      </w:tr>
      <w:tr w:rsidR="00400A11" w:rsidRPr="00400A11" w14:paraId="77638A20" w14:textId="77777777" w:rsidTr="00405D59">
        <w:tc>
          <w:tcPr>
            <w:tcW w:w="3023" w:type="dxa"/>
          </w:tcPr>
          <w:p w14:paraId="70FA094E" w14:textId="77777777" w:rsidR="00400A11" w:rsidRPr="00400A11" w:rsidRDefault="00400A11" w:rsidP="00400A11">
            <w:pPr>
              <w:widowControl/>
              <w:autoSpaceDE/>
              <w:autoSpaceDN/>
              <w:adjustRightInd/>
              <w:ind w:left="345"/>
              <w:rPr>
                <w:rFonts w:ascii="Calibri" w:hAnsi="Calibri"/>
                <w:sz w:val="20"/>
                <w:szCs w:val="20"/>
              </w:rPr>
            </w:pPr>
            <w:r w:rsidRPr="00400A11">
              <w:rPr>
                <w:rFonts w:ascii="Calibri" w:hAnsi="Calibri"/>
                <w:sz w:val="20"/>
                <w:szCs w:val="20"/>
              </w:rPr>
              <w:t>Past 12 months</w:t>
            </w:r>
          </w:p>
        </w:tc>
        <w:tc>
          <w:tcPr>
            <w:tcW w:w="1657" w:type="dxa"/>
          </w:tcPr>
          <w:p w14:paraId="4343F6E3"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1</w:t>
            </w:r>
          </w:p>
        </w:tc>
        <w:tc>
          <w:tcPr>
            <w:tcW w:w="1800" w:type="dxa"/>
          </w:tcPr>
          <w:p w14:paraId="21633E8E"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57</w:t>
            </w:r>
          </w:p>
        </w:tc>
      </w:tr>
      <w:tr w:rsidR="00400A11" w:rsidRPr="00400A11" w14:paraId="5BCA524C" w14:textId="77777777" w:rsidTr="00405D59">
        <w:tc>
          <w:tcPr>
            <w:tcW w:w="3023" w:type="dxa"/>
            <w:shd w:val="clear" w:color="auto" w:fill="E7E6E6"/>
          </w:tcPr>
          <w:p w14:paraId="40B6E4D6" w14:textId="77777777" w:rsidR="00400A11" w:rsidRPr="00405D59" w:rsidRDefault="00400A11" w:rsidP="00400A11">
            <w:pPr>
              <w:widowControl/>
              <w:autoSpaceDE/>
              <w:autoSpaceDN/>
              <w:adjustRightInd/>
              <w:rPr>
                <w:rFonts w:ascii="Calibri" w:hAnsi="Calibri"/>
                <w:b/>
                <w:bCs/>
                <w:sz w:val="20"/>
                <w:szCs w:val="20"/>
              </w:rPr>
            </w:pPr>
            <w:r w:rsidRPr="00405D59">
              <w:rPr>
                <w:rFonts w:ascii="Calibri" w:hAnsi="Calibri"/>
                <w:b/>
                <w:bCs/>
                <w:sz w:val="20"/>
                <w:szCs w:val="20"/>
              </w:rPr>
              <w:t>Acceptability*</w:t>
            </w:r>
          </w:p>
        </w:tc>
        <w:tc>
          <w:tcPr>
            <w:tcW w:w="1657" w:type="dxa"/>
            <w:shd w:val="clear" w:color="auto" w:fill="E7E6E6"/>
          </w:tcPr>
          <w:p w14:paraId="4375BF48" w14:textId="77777777" w:rsidR="00400A11" w:rsidRPr="00400A11" w:rsidRDefault="00400A11" w:rsidP="00DF5196">
            <w:pPr>
              <w:widowControl/>
              <w:autoSpaceDE/>
              <w:autoSpaceDN/>
              <w:adjustRightInd/>
              <w:jc w:val="center"/>
              <w:rPr>
                <w:rFonts w:ascii="Calibri" w:hAnsi="Calibri"/>
                <w:sz w:val="20"/>
                <w:szCs w:val="20"/>
              </w:rPr>
            </w:pPr>
          </w:p>
        </w:tc>
        <w:tc>
          <w:tcPr>
            <w:tcW w:w="1800" w:type="dxa"/>
            <w:shd w:val="clear" w:color="auto" w:fill="E7E6E6"/>
          </w:tcPr>
          <w:p w14:paraId="17380952" w14:textId="77777777" w:rsidR="00400A11" w:rsidRPr="00400A11" w:rsidRDefault="00400A11" w:rsidP="00DF5196">
            <w:pPr>
              <w:widowControl/>
              <w:autoSpaceDE/>
              <w:autoSpaceDN/>
              <w:adjustRightInd/>
              <w:jc w:val="center"/>
              <w:rPr>
                <w:rFonts w:ascii="Calibri" w:hAnsi="Calibri"/>
                <w:sz w:val="20"/>
                <w:szCs w:val="20"/>
              </w:rPr>
            </w:pPr>
          </w:p>
        </w:tc>
      </w:tr>
      <w:tr w:rsidR="00400A11" w:rsidRPr="00400A11" w14:paraId="4614AD0D" w14:textId="77777777" w:rsidTr="00405D59">
        <w:tc>
          <w:tcPr>
            <w:tcW w:w="3023" w:type="dxa"/>
          </w:tcPr>
          <w:p w14:paraId="7BC420B2" w14:textId="0DD993D8" w:rsidR="00400A11" w:rsidRPr="00400A11" w:rsidRDefault="00DF5196" w:rsidP="00400A11">
            <w:pPr>
              <w:widowControl/>
              <w:autoSpaceDE/>
              <w:autoSpaceDN/>
              <w:adjustRightInd/>
              <w:ind w:left="345"/>
              <w:rPr>
                <w:rFonts w:ascii="Calibri" w:hAnsi="Calibri"/>
                <w:sz w:val="20"/>
                <w:szCs w:val="20"/>
              </w:rPr>
            </w:pPr>
            <w:r>
              <w:rPr>
                <w:rFonts w:ascii="Calibri" w:hAnsi="Calibri"/>
                <w:sz w:val="20"/>
                <w:szCs w:val="20"/>
              </w:rPr>
              <w:t>G</w:t>
            </w:r>
            <w:r w:rsidR="00400A11" w:rsidRPr="00400A11">
              <w:rPr>
                <w:rFonts w:ascii="Calibri" w:hAnsi="Calibri"/>
                <w:sz w:val="20"/>
                <w:szCs w:val="20"/>
              </w:rPr>
              <w:t>eneral</w:t>
            </w:r>
          </w:p>
        </w:tc>
        <w:tc>
          <w:tcPr>
            <w:tcW w:w="1657" w:type="dxa"/>
          </w:tcPr>
          <w:p w14:paraId="2E274CDE"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4</w:t>
            </w:r>
          </w:p>
        </w:tc>
        <w:tc>
          <w:tcPr>
            <w:tcW w:w="1800" w:type="dxa"/>
          </w:tcPr>
          <w:p w14:paraId="34BCB265"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58-61</w:t>
            </w:r>
          </w:p>
        </w:tc>
      </w:tr>
      <w:tr w:rsidR="00400A11" w:rsidRPr="00400A11" w14:paraId="3BDA2CE8" w14:textId="77777777" w:rsidTr="00405D59">
        <w:tc>
          <w:tcPr>
            <w:tcW w:w="3023" w:type="dxa"/>
            <w:tcBorders>
              <w:bottom w:val="single" w:sz="4" w:space="0" w:color="auto"/>
            </w:tcBorders>
            <w:shd w:val="clear" w:color="auto" w:fill="E7E6E6"/>
          </w:tcPr>
          <w:p w14:paraId="223F95D4" w14:textId="103E9AF8" w:rsidR="00400A11" w:rsidRPr="00400A11" w:rsidRDefault="00DF5196" w:rsidP="00400A11">
            <w:pPr>
              <w:widowControl/>
              <w:autoSpaceDE/>
              <w:autoSpaceDN/>
              <w:adjustRightInd/>
              <w:ind w:left="345"/>
              <w:rPr>
                <w:rFonts w:ascii="Calibri" w:hAnsi="Calibri"/>
                <w:sz w:val="20"/>
                <w:szCs w:val="20"/>
              </w:rPr>
            </w:pPr>
            <w:r>
              <w:rPr>
                <w:rFonts w:ascii="Calibri" w:hAnsi="Calibri"/>
                <w:sz w:val="20"/>
                <w:szCs w:val="20"/>
              </w:rPr>
              <w:t>C</w:t>
            </w:r>
            <w:r w:rsidR="00400A11" w:rsidRPr="00400A11">
              <w:rPr>
                <w:rFonts w:ascii="Calibri" w:hAnsi="Calibri"/>
                <w:sz w:val="20"/>
                <w:szCs w:val="20"/>
              </w:rPr>
              <w:t>omments</w:t>
            </w:r>
          </w:p>
        </w:tc>
        <w:tc>
          <w:tcPr>
            <w:tcW w:w="1657" w:type="dxa"/>
            <w:tcBorders>
              <w:bottom w:val="single" w:sz="4" w:space="0" w:color="auto"/>
            </w:tcBorders>
            <w:shd w:val="clear" w:color="auto" w:fill="E7E6E6"/>
          </w:tcPr>
          <w:p w14:paraId="7C63B224"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1</w:t>
            </w:r>
          </w:p>
        </w:tc>
        <w:tc>
          <w:tcPr>
            <w:tcW w:w="1800" w:type="dxa"/>
            <w:tcBorders>
              <w:bottom w:val="single" w:sz="4" w:space="0" w:color="auto"/>
            </w:tcBorders>
            <w:shd w:val="clear" w:color="auto" w:fill="E7E6E6"/>
          </w:tcPr>
          <w:p w14:paraId="17B5FDE6" w14:textId="77777777" w:rsidR="00400A11" w:rsidRPr="00400A11" w:rsidRDefault="00400A11" w:rsidP="00DF5196">
            <w:pPr>
              <w:widowControl/>
              <w:autoSpaceDE/>
              <w:autoSpaceDN/>
              <w:adjustRightInd/>
              <w:jc w:val="center"/>
              <w:rPr>
                <w:rFonts w:ascii="Calibri" w:hAnsi="Calibri"/>
                <w:sz w:val="20"/>
                <w:szCs w:val="20"/>
              </w:rPr>
            </w:pPr>
            <w:r w:rsidRPr="00400A11">
              <w:rPr>
                <w:rFonts w:ascii="Calibri" w:hAnsi="Calibri"/>
                <w:sz w:val="20"/>
                <w:szCs w:val="20"/>
              </w:rPr>
              <w:t>62</w:t>
            </w:r>
          </w:p>
        </w:tc>
      </w:tr>
    </w:tbl>
    <w:p w14:paraId="3BF99DA4" w14:textId="77777777" w:rsidR="00400A11" w:rsidRPr="00400A11" w:rsidRDefault="00400A11" w:rsidP="00400A11">
      <w:pPr>
        <w:widowControl/>
        <w:autoSpaceDE/>
        <w:autoSpaceDN/>
        <w:adjustRightInd/>
        <w:spacing w:after="160" w:line="256" w:lineRule="auto"/>
        <w:rPr>
          <w:rFonts w:asciiTheme="minorHAnsi" w:hAnsiTheme="minorHAnsi"/>
          <w:sz w:val="20"/>
          <w:szCs w:val="20"/>
        </w:rPr>
      </w:pPr>
      <w:r w:rsidRPr="00400A11">
        <w:rPr>
          <w:rFonts w:asciiTheme="minorHAnsi" w:hAnsiTheme="minorHAnsi"/>
          <w:sz w:val="20"/>
          <w:szCs w:val="20"/>
        </w:rPr>
        <w:t>*Post-test only</w:t>
      </w:r>
    </w:p>
    <w:p w14:paraId="76503D32" w14:textId="77777777" w:rsidR="00400A11" w:rsidRDefault="00400A11" w:rsidP="00CE4EA5">
      <w:pPr>
        <w:jc w:val="center"/>
        <w:rPr>
          <w:rFonts w:asciiTheme="minorHAnsi" w:hAnsiTheme="minorHAnsi" w:cstheme="minorHAnsi"/>
          <w:b/>
          <w:sz w:val="28"/>
        </w:rPr>
      </w:pPr>
    </w:p>
    <w:p w14:paraId="231A3C7F" w14:textId="77777777" w:rsidR="00C41C11" w:rsidRDefault="00C41C11" w:rsidP="00CE4EA5">
      <w:pPr>
        <w:jc w:val="center"/>
        <w:rPr>
          <w:rFonts w:asciiTheme="minorHAnsi" w:hAnsiTheme="minorHAnsi" w:cstheme="minorHAnsi"/>
          <w:b/>
          <w:sz w:val="28"/>
        </w:rPr>
      </w:pPr>
    </w:p>
    <w:p w14:paraId="55966EB3" w14:textId="64499745" w:rsidR="00400A11" w:rsidRDefault="00400A11" w:rsidP="00113ED2">
      <w:pPr>
        <w:rPr>
          <w:rFonts w:asciiTheme="minorHAnsi" w:hAnsiTheme="minorHAnsi" w:cstheme="minorHAnsi"/>
          <w:b/>
          <w:sz w:val="28"/>
        </w:rPr>
      </w:pPr>
    </w:p>
    <w:p w14:paraId="6D3F3E66" w14:textId="3789AB56" w:rsidR="00DF5196" w:rsidRDefault="00DF5196" w:rsidP="00405D59">
      <w:pPr>
        <w:rPr>
          <w:rFonts w:asciiTheme="minorHAnsi" w:hAnsiTheme="minorHAnsi" w:cstheme="minorHAnsi"/>
          <w:b/>
          <w:sz w:val="28"/>
        </w:rPr>
      </w:pPr>
    </w:p>
    <w:p w14:paraId="4023FEEC" w14:textId="77777777" w:rsidR="00CE4EA5" w:rsidRPr="00232B52" w:rsidRDefault="00CE4EA5" w:rsidP="00CE4EA5">
      <w:pPr>
        <w:jc w:val="center"/>
        <w:rPr>
          <w:rFonts w:asciiTheme="minorHAnsi" w:hAnsiTheme="minorHAnsi" w:cstheme="minorHAnsi"/>
          <w:b/>
        </w:rPr>
      </w:pPr>
      <w:r w:rsidRPr="003868A9">
        <w:rPr>
          <w:rFonts w:asciiTheme="minorHAnsi" w:hAnsiTheme="minorHAnsi" w:cstheme="minorHAnsi"/>
          <w:b/>
          <w:sz w:val="28"/>
        </w:rPr>
        <w:lastRenderedPageBreak/>
        <w:t xml:space="preserve">Student Knowledge, Attitudes, and Beliefs </w:t>
      </w:r>
      <w:r w:rsidR="00FC3F96">
        <w:rPr>
          <w:rFonts w:asciiTheme="minorHAnsi" w:hAnsiTheme="minorHAnsi" w:cstheme="minorHAnsi"/>
          <w:b/>
          <w:sz w:val="28"/>
        </w:rPr>
        <w:t>Post</w:t>
      </w:r>
      <w:r w:rsidRPr="003868A9">
        <w:rPr>
          <w:rFonts w:asciiTheme="minorHAnsi" w:hAnsiTheme="minorHAnsi" w:cstheme="minorHAnsi"/>
          <w:b/>
          <w:sz w:val="28"/>
        </w:rPr>
        <w:t xml:space="preserve"> Survey</w:t>
      </w:r>
    </w:p>
    <w:p w14:paraId="3FF779FA" w14:textId="77777777" w:rsidR="00181C9E" w:rsidRDefault="00181C9E" w:rsidP="00181C9E">
      <w:pPr>
        <w:rPr>
          <w:rFonts w:asciiTheme="minorHAnsi" w:hAnsiTheme="minorHAnsi" w:cstheme="minorHAnsi"/>
        </w:rPr>
      </w:pPr>
    </w:p>
    <w:p w14:paraId="140F4849" w14:textId="77777777" w:rsidR="00181C9E" w:rsidRPr="00232B52" w:rsidRDefault="00181C9E" w:rsidP="00181C9E">
      <w:pPr>
        <w:rPr>
          <w:rFonts w:asciiTheme="minorHAnsi" w:hAnsiTheme="minorHAnsi" w:cstheme="minorHAnsi"/>
        </w:rPr>
      </w:pPr>
    </w:p>
    <w:p w14:paraId="2954D18B" w14:textId="02AC4DCB" w:rsidR="00181C9E" w:rsidRDefault="00181C9E" w:rsidP="00181C9E">
      <w:pPr>
        <w:rPr>
          <w:rFonts w:asciiTheme="minorHAnsi" w:hAnsiTheme="minorHAnsi" w:cstheme="minorHAnsi"/>
        </w:rPr>
      </w:pPr>
      <w:r>
        <w:rPr>
          <w:rFonts w:asciiTheme="minorHAnsi" w:hAnsiTheme="minorHAnsi" w:cstheme="minorHAnsi"/>
        </w:rPr>
        <w:t>Thank you for participating in our survey. Your participation is very important. You will be asked to take this survey two times.  The information you give will be used to develop better sex</w:t>
      </w:r>
      <w:r w:rsidR="005D1D2C">
        <w:rPr>
          <w:rFonts w:asciiTheme="minorHAnsi" w:hAnsiTheme="minorHAnsi" w:cstheme="minorHAnsi"/>
        </w:rPr>
        <w:t>ual health</w:t>
      </w:r>
      <w:r>
        <w:rPr>
          <w:rFonts w:asciiTheme="minorHAnsi" w:hAnsiTheme="minorHAnsi" w:cstheme="minorHAnsi"/>
        </w:rPr>
        <w:t xml:space="preserve"> education programs for teens. </w:t>
      </w:r>
    </w:p>
    <w:p w14:paraId="35F77DBD" w14:textId="77777777" w:rsidR="00181C9E" w:rsidRDefault="00181C9E" w:rsidP="00181C9E">
      <w:pPr>
        <w:rPr>
          <w:rFonts w:asciiTheme="minorHAnsi" w:hAnsiTheme="minorHAnsi" w:cstheme="minorHAnsi"/>
        </w:rPr>
      </w:pPr>
    </w:p>
    <w:p w14:paraId="729F96FF" w14:textId="77777777" w:rsidR="00181C9E" w:rsidRDefault="00181C9E" w:rsidP="00181C9E">
      <w:pPr>
        <w:rPr>
          <w:rFonts w:asciiTheme="minorHAnsi" w:hAnsiTheme="minorHAnsi" w:cstheme="minorHAnsi"/>
        </w:rPr>
      </w:pPr>
      <w:r>
        <w:rPr>
          <w:rFonts w:asciiTheme="minorHAnsi" w:hAnsiTheme="minorHAnsi" w:cstheme="minorHAnsi"/>
        </w:rPr>
        <w:t xml:space="preserve">Please answer the questions honestly and based on what you really think. There </w:t>
      </w:r>
      <w:r w:rsidR="00CE4EA5">
        <w:rPr>
          <w:rFonts w:asciiTheme="minorHAnsi" w:hAnsiTheme="minorHAnsi" w:cstheme="minorHAnsi"/>
        </w:rPr>
        <w:t>are</w:t>
      </w:r>
      <w:r>
        <w:rPr>
          <w:rFonts w:asciiTheme="minorHAnsi" w:hAnsiTheme="minorHAnsi" w:cstheme="minorHAnsi"/>
        </w:rPr>
        <w:t xml:space="preserve"> no right or wrong answer</w:t>
      </w:r>
      <w:r w:rsidR="00CE4EA5">
        <w:rPr>
          <w:rFonts w:asciiTheme="minorHAnsi" w:hAnsiTheme="minorHAnsi" w:cstheme="minorHAnsi"/>
        </w:rPr>
        <w:t>s</w:t>
      </w:r>
      <w:r>
        <w:rPr>
          <w:rFonts w:asciiTheme="minorHAnsi" w:hAnsiTheme="minorHAnsi" w:cstheme="minorHAnsi"/>
        </w:rPr>
        <w:t xml:space="preserve">. </w:t>
      </w:r>
    </w:p>
    <w:p w14:paraId="6F709E95" w14:textId="77777777" w:rsidR="00181C9E" w:rsidRDefault="00181C9E" w:rsidP="00181C9E">
      <w:pPr>
        <w:rPr>
          <w:rFonts w:asciiTheme="minorHAnsi" w:hAnsiTheme="minorHAnsi" w:cstheme="minorHAnsi"/>
        </w:rPr>
      </w:pPr>
    </w:p>
    <w:p w14:paraId="4E80B456" w14:textId="77777777" w:rsidR="00181C9E" w:rsidRDefault="00181C9E" w:rsidP="00181C9E">
      <w:pPr>
        <w:rPr>
          <w:rFonts w:asciiTheme="minorHAnsi" w:hAnsiTheme="minorHAnsi" w:cstheme="minorHAnsi"/>
        </w:rPr>
      </w:pPr>
      <w:r>
        <w:rPr>
          <w:rFonts w:asciiTheme="minorHAnsi" w:hAnsiTheme="minorHAnsi" w:cstheme="minorHAnsi"/>
        </w:rPr>
        <w:t xml:space="preserve">DO NOT write your name on this survey.  The </w:t>
      </w:r>
      <w:r w:rsidR="008305E5">
        <w:rPr>
          <w:rFonts w:asciiTheme="minorHAnsi" w:hAnsiTheme="minorHAnsi" w:cstheme="minorHAnsi"/>
        </w:rPr>
        <w:t>survey that you are filling out</w:t>
      </w:r>
      <w:r w:rsidR="00CE4EA5">
        <w:rPr>
          <w:rFonts w:asciiTheme="minorHAnsi" w:hAnsiTheme="minorHAnsi" w:cstheme="minorHAnsi"/>
        </w:rPr>
        <w:t xml:space="preserve"> </w:t>
      </w:r>
      <w:r>
        <w:rPr>
          <w:rFonts w:asciiTheme="minorHAnsi" w:hAnsiTheme="minorHAnsi" w:cstheme="minorHAnsi"/>
        </w:rPr>
        <w:t xml:space="preserve">will be kept in a safe and secure place.  No one will know what you write.  Your teachers, parents, or other students will not know your answers. The information you provide will not be used to find your name.   </w:t>
      </w:r>
    </w:p>
    <w:p w14:paraId="3A932AF9" w14:textId="77777777" w:rsidR="00181C9E" w:rsidRDefault="00181C9E" w:rsidP="00181C9E">
      <w:pPr>
        <w:rPr>
          <w:rFonts w:asciiTheme="minorHAnsi" w:hAnsiTheme="minorHAnsi" w:cstheme="minorHAnsi"/>
        </w:rPr>
      </w:pPr>
    </w:p>
    <w:p w14:paraId="66BFA0ED" w14:textId="10867812" w:rsidR="00181C9E" w:rsidRDefault="00181C9E" w:rsidP="00181C9E">
      <w:pPr>
        <w:rPr>
          <w:rFonts w:asciiTheme="minorHAnsi" w:hAnsiTheme="minorHAnsi" w:cstheme="minorHAnsi"/>
        </w:rPr>
      </w:pPr>
      <w:r>
        <w:rPr>
          <w:rFonts w:asciiTheme="minorHAnsi" w:hAnsiTheme="minorHAnsi" w:cstheme="minorHAnsi"/>
        </w:rPr>
        <w:t xml:space="preserve">Completing this survey is not required. Whether or not you answer the questions will not affect your grades in this class.  If you are not comfortable answering a question, just leave it blank. </w:t>
      </w:r>
    </w:p>
    <w:p w14:paraId="608DA3C6" w14:textId="77777777" w:rsidR="00181C9E" w:rsidRDefault="00181C9E" w:rsidP="00181C9E">
      <w:pPr>
        <w:rPr>
          <w:rFonts w:asciiTheme="minorHAnsi" w:hAnsiTheme="minorHAnsi" w:cstheme="minorHAnsi"/>
        </w:rPr>
      </w:pPr>
    </w:p>
    <w:p w14:paraId="34D0D08D" w14:textId="77777777" w:rsidR="00181C9E" w:rsidRDefault="00181C9E" w:rsidP="00181C9E">
      <w:pPr>
        <w:rPr>
          <w:rFonts w:asciiTheme="minorHAnsi" w:hAnsiTheme="minorHAnsi" w:cstheme="minorHAnsi"/>
        </w:rPr>
      </w:pPr>
      <w:r>
        <w:rPr>
          <w:rFonts w:asciiTheme="minorHAnsi" w:hAnsiTheme="minorHAnsi" w:cstheme="minorHAnsi"/>
        </w:rPr>
        <w:t>Make sure to read every question</w:t>
      </w:r>
      <w:r w:rsidR="00C41C11">
        <w:rPr>
          <w:rFonts w:asciiTheme="minorHAnsi" w:hAnsiTheme="minorHAnsi" w:cstheme="minorHAnsi"/>
        </w:rPr>
        <w:t xml:space="preserve"> and circle your answers</w:t>
      </w:r>
      <w:r>
        <w:rPr>
          <w:rFonts w:asciiTheme="minorHAnsi" w:hAnsiTheme="minorHAnsi" w:cstheme="minorHAnsi"/>
        </w:rPr>
        <w:t>.  When you are finished, follow the instructions of your teacher.</w:t>
      </w:r>
    </w:p>
    <w:p w14:paraId="49DD8119" w14:textId="77777777" w:rsidR="00181C9E" w:rsidRDefault="00181C9E" w:rsidP="00181C9E">
      <w:pPr>
        <w:rPr>
          <w:rFonts w:asciiTheme="minorHAnsi" w:hAnsiTheme="minorHAnsi" w:cstheme="minorHAnsi"/>
        </w:rPr>
      </w:pPr>
    </w:p>
    <w:p w14:paraId="51AE67AF" w14:textId="77777777" w:rsidR="00181C9E" w:rsidRDefault="00181C9E" w:rsidP="00181C9E">
      <w:pPr>
        <w:rPr>
          <w:rFonts w:asciiTheme="minorHAnsi" w:hAnsiTheme="minorHAnsi" w:cstheme="minorHAnsi"/>
        </w:rPr>
      </w:pPr>
      <w:r>
        <w:rPr>
          <w:rFonts w:asciiTheme="minorHAnsi" w:hAnsiTheme="minorHAnsi" w:cstheme="minorHAnsi"/>
        </w:rPr>
        <w:t>Please feel free to ask your teacher any questions that you may have about this survey.</w:t>
      </w:r>
    </w:p>
    <w:p w14:paraId="2ACC88FB" w14:textId="77777777" w:rsidR="00181C9E" w:rsidRDefault="00181C9E" w:rsidP="00181C9E">
      <w:pPr>
        <w:pStyle w:val="ListParagraph"/>
        <w:rPr>
          <w:rFonts w:asciiTheme="minorHAnsi" w:hAnsiTheme="minorHAnsi" w:cstheme="minorHAnsi"/>
          <w:b/>
        </w:rPr>
      </w:pPr>
    </w:p>
    <w:p w14:paraId="03AFC7F3" w14:textId="77777777" w:rsidR="00181C9E" w:rsidRDefault="00181C9E" w:rsidP="00181C9E">
      <w:pPr>
        <w:rPr>
          <w:rFonts w:asciiTheme="minorHAnsi" w:hAnsiTheme="minorHAnsi" w:cstheme="minorHAnsi"/>
          <w:b/>
        </w:rPr>
      </w:pPr>
      <w:r>
        <w:rPr>
          <w:rFonts w:asciiTheme="minorHAnsi" w:hAnsiTheme="minorHAnsi" w:cstheme="minorHAnsi"/>
          <w:b/>
        </w:rPr>
        <w:t>THANK YOU VERY MUCH FOR YOUR HELP!</w:t>
      </w:r>
    </w:p>
    <w:p w14:paraId="099662B0" w14:textId="77777777" w:rsidR="00181C9E" w:rsidRDefault="00181C9E" w:rsidP="00181C9E">
      <w:pPr>
        <w:rPr>
          <w:rFonts w:asciiTheme="minorHAnsi" w:hAnsiTheme="minorHAnsi" w:cstheme="minorHAnsi"/>
          <w:b/>
        </w:rPr>
      </w:pPr>
    </w:p>
    <w:p w14:paraId="6954B042" w14:textId="77777777" w:rsidR="00181C9E" w:rsidRDefault="00181C9E" w:rsidP="00181C9E">
      <w:pPr>
        <w:rPr>
          <w:rFonts w:asciiTheme="minorHAnsi" w:hAnsiTheme="minorHAnsi" w:cstheme="minorHAnsi"/>
          <w:b/>
        </w:rPr>
      </w:pPr>
    </w:p>
    <w:p w14:paraId="70FAC843" w14:textId="77777777" w:rsidR="00181C9E" w:rsidRDefault="00181C9E" w:rsidP="00181C9E">
      <w:pPr>
        <w:rPr>
          <w:rFonts w:asciiTheme="minorHAnsi" w:hAnsiTheme="minorHAnsi" w:cstheme="minorHAnsi"/>
          <w:b/>
        </w:rPr>
      </w:pPr>
    </w:p>
    <w:p w14:paraId="5FE1AEF2" w14:textId="77777777" w:rsidR="00181C9E" w:rsidRDefault="00181C9E" w:rsidP="00181C9E">
      <w:pPr>
        <w:rPr>
          <w:rFonts w:asciiTheme="minorHAnsi" w:hAnsiTheme="minorHAnsi" w:cstheme="minorHAnsi"/>
          <w:b/>
        </w:rPr>
      </w:pPr>
    </w:p>
    <w:p w14:paraId="70015673" w14:textId="77777777" w:rsidR="00181C9E" w:rsidRPr="00232B52" w:rsidRDefault="00181C9E" w:rsidP="00181C9E">
      <w:pPr>
        <w:rPr>
          <w:rFonts w:asciiTheme="minorHAnsi" w:hAnsiTheme="minorHAnsi" w:cstheme="minorHAnsi"/>
          <w:b/>
        </w:rPr>
      </w:pPr>
    </w:p>
    <w:p w14:paraId="7E5E6020" w14:textId="77777777" w:rsidR="00181C9E" w:rsidRPr="00232B52" w:rsidRDefault="00181C9E" w:rsidP="00181C9E">
      <w:pPr>
        <w:rPr>
          <w:rFonts w:asciiTheme="minorHAnsi" w:hAnsiTheme="minorHAnsi" w:cstheme="minorHAnsi"/>
        </w:rPr>
      </w:pPr>
    </w:p>
    <w:p w14:paraId="059AB0A0" w14:textId="77777777" w:rsidR="00181C9E" w:rsidRPr="00DE14B8" w:rsidRDefault="00181C9E" w:rsidP="00181C9E">
      <w:pPr>
        <w:rPr>
          <w:rFonts w:asciiTheme="minorHAnsi" w:hAnsiTheme="minorHAnsi" w:cstheme="minorHAnsi"/>
        </w:rPr>
      </w:pPr>
    </w:p>
    <w:p w14:paraId="1A76AD7D" w14:textId="77777777" w:rsidR="00181C9E" w:rsidRPr="00DE14B8" w:rsidRDefault="00181C9E" w:rsidP="00181C9E">
      <w:pPr>
        <w:rPr>
          <w:rFonts w:asciiTheme="minorHAnsi" w:hAnsiTheme="minorHAnsi" w:cstheme="minorHAnsi"/>
        </w:rPr>
      </w:pPr>
    </w:p>
    <w:p w14:paraId="55EA5333" w14:textId="77777777" w:rsidR="00181C9E" w:rsidRPr="00DE14B8" w:rsidRDefault="00181C9E" w:rsidP="00181C9E">
      <w:pPr>
        <w:rPr>
          <w:rFonts w:asciiTheme="minorHAnsi" w:hAnsiTheme="minorHAnsi" w:cstheme="minorHAnsi"/>
        </w:rPr>
      </w:pPr>
    </w:p>
    <w:p w14:paraId="1986AD9C" w14:textId="77777777" w:rsidR="00181C9E" w:rsidRPr="00DE14B8" w:rsidRDefault="00181C9E" w:rsidP="00181C9E">
      <w:pPr>
        <w:rPr>
          <w:rFonts w:asciiTheme="minorHAnsi" w:hAnsiTheme="minorHAnsi" w:cstheme="minorHAnsi"/>
        </w:rPr>
      </w:pPr>
    </w:p>
    <w:p w14:paraId="5EBF0A98" w14:textId="77777777" w:rsidR="00181C9E" w:rsidRPr="00DE14B8" w:rsidRDefault="00181C9E" w:rsidP="00181C9E">
      <w:pPr>
        <w:rPr>
          <w:rFonts w:asciiTheme="minorHAnsi" w:hAnsiTheme="minorHAnsi" w:cstheme="minorHAnsi"/>
        </w:rPr>
      </w:pPr>
    </w:p>
    <w:p w14:paraId="620649A6" w14:textId="77777777" w:rsidR="00181C9E" w:rsidRPr="00DE14B8" w:rsidRDefault="00181C9E" w:rsidP="00181C9E">
      <w:pPr>
        <w:rPr>
          <w:rFonts w:asciiTheme="minorHAnsi" w:hAnsiTheme="minorHAnsi" w:cstheme="minorHAnsi"/>
        </w:rPr>
      </w:pPr>
    </w:p>
    <w:p w14:paraId="26445CBE" w14:textId="77777777" w:rsidR="00181C9E" w:rsidRPr="00DE14B8" w:rsidRDefault="00181C9E" w:rsidP="00181C9E">
      <w:pPr>
        <w:rPr>
          <w:rFonts w:asciiTheme="minorHAnsi" w:hAnsiTheme="minorHAnsi" w:cstheme="minorHAnsi"/>
        </w:rPr>
      </w:pPr>
    </w:p>
    <w:p w14:paraId="27A6AD08" w14:textId="77777777" w:rsidR="00181C9E" w:rsidRPr="00DE14B8" w:rsidRDefault="00181C9E" w:rsidP="00181C9E">
      <w:pPr>
        <w:rPr>
          <w:rFonts w:asciiTheme="minorHAnsi" w:hAnsiTheme="minorHAnsi" w:cstheme="minorHAnsi"/>
        </w:rPr>
      </w:pPr>
    </w:p>
    <w:p w14:paraId="4048D4BD" w14:textId="77777777" w:rsidR="00181C9E" w:rsidRPr="00DE14B8" w:rsidRDefault="00181C9E" w:rsidP="00181C9E">
      <w:pPr>
        <w:rPr>
          <w:rFonts w:asciiTheme="minorHAnsi" w:hAnsiTheme="minorHAnsi" w:cstheme="minorHAnsi"/>
        </w:rPr>
      </w:pPr>
    </w:p>
    <w:p w14:paraId="45161F6A" w14:textId="77777777" w:rsidR="00181C9E" w:rsidRPr="00DE14B8" w:rsidRDefault="00181C9E" w:rsidP="00181C9E">
      <w:pPr>
        <w:rPr>
          <w:rFonts w:asciiTheme="minorHAnsi" w:hAnsiTheme="minorHAnsi" w:cstheme="minorHAnsi"/>
        </w:rPr>
      </w:pPr>
    </w:p>
    <w:p w14:paraId="7CC00DA8" w14:textId="77777777" w:rsidR="00181C9E" w:rsidRPr="00DE14B8" w:rsidRDefault="00181C9E" w:rsidP="00181C9E">
      <w:pPr>
        <w:rPr>
          <w:rFonts w:asciiTheme="minorHAnsi" w:hAnsiTheme="minorHAnsi" w:cstheme="minorHAnsi"/>
        </w:rPr>
      </w:pPr>
    </w:p>
    <w:p w14:paraId="6ED8D24D" w14:textId="77777777" w:rsidR="00181C9E" w:rsidRPr="00DE14B8" w:rsidRDefault="00181C9E" w:rsidP="00181C9E">
      <w:pPr>
        <w:rPr>
          <w:rFonts w:asciiTheme="minorHAnsi" w:hAnsiTheme="minorHAnsi" w:cstheme="minorHAnsi"/>
        </w:rPr>
      </w:pPr>
    </w:p>
    <w:p w14:paraId="0F08BFF3" w14:textId="77777777" w:rsidR="00181C9E" w:rsidRPr="00DE14B8" w:rsidRDefault="00181C9E" w:rsidP="00181C9E">
      <w:pPr>
        <w:rPr>
          <w:rFonts w:asciiTheme="minorHAnsi" w:hAnsiTheme="minorHAnsi" w:cstheme="minorHAnsi"/>
        </w:rPr>
      </w:pPr>
    </w:p>
    <w:p w14:paraId="5DB87703" w14:textId="341C5292" w:rsidR="00181C9E" w:rsidRDefault="00181C9E" w:rsidP="00181C9E">
      <w:pPr>
        <w:rPr>
          <w:rFonts w:asciiTheme="minorHAnsi" w:hAnsiTheme="minorHAnsi" w:cstheme="minorHAnsi"/>
        </w:rPr>
      </w:pPr>
    </w:p>
    <w:p w14:paraId="3D987059" w14:textId="599E98F0" w:rsidR="005A3FA6" w:rsidRDefault="005A3FA6" w:rsidP="00181C9E">
      <w:pPr>
        <w:rPr>
          <w:rFonts w:asciiTheme="minorHAnsi" w:hAnsiTheme="minorHAnsi" w:cstheme="minorHAnsi"/>
        </w:rPr>
      </w:pPr>
    </w:p>
    <w:p w14:paraId="345E27E6" w14:textId="556121F0" w:rsidR="005A3FA6" w:rsidRDefault="005A3FA6" w:rsidP="00181C9E">
      <w:pPr>
        <w:rPr>
          <w:rFonts w:asciiTheme="minorHAnsi" w:hAnsiTheme="minorHAnsi" w:cstheme="minorHAnsi"/>
        </w:rPr>
      </w:pPr>
    </w:p>
    <w:p w14:paraId="0A5FD992" w14:textId="77777777" w:rsidR="005A3FA6" w:rsidRPr="00DE14B8" w:rsidRDefault="005A3FA6" w:rsidP="00181C9E">
      <w:pPr>
        <w:rPr>
          <w:rFonts w:asciiTheme="minorHAnsi" w:hAnsiTheme="minorHAnsi" w:cstheme="minorHAnsi"/>
        </w:rPr>
      </w:pPr>
    </w:p>
    <w:p w14:paraId="08BA8E9A" w14:textId="77777777" w:rsidR="00181C9E" w:rsidRPr="00DE14B8" w:rsidRDefault="00181C9E" w:rsidP="00181C9E">
      <w:pPr>
        <w:rPr>
          <w:rFonts w:asciiTheme="minorHAnsi" w:hAnsiTheme="minorHAnsi" w:cstheme="minorHAnsi"/>
        </w:rPr>
      </w:pPr>
    </w:p>
    <w:p w14:paraId="77FD5B9F" w14:textId="77777777" w:rsidR="00CE4EA5" w:rsidRPr="00DB610E" w:rsidRDefault="00CE4EA5" w:rsidP="00CE4EA5">
      <w:pPr>
        <w:rPr>
          <w:rFonts w:asciiTheme="minorHAnsi" w:hAnsiTheme="minorHAnsi" w:cstheme="minorHAnsi"/>
          <w:b/>
          <w:sz w:val="28"/>
        </w:rPr>
      </w:pPr>
      <w:r w:rsidRPr="00DB610E">
        <w:rPr>
          <w:rFonts w:asciiTheme="minorHAnsi" w:hAnsiTheme="minorHAnsi" w:cstheme="minorHAnsi"/>
          <w:b/>
          <w:sz w:val="28"/>
        </w:rPr>
        <w:t xml:space="preserve">Student Knowledge, Attitudes, and Beliefs </w:t>
      </w:r>
      <w:r w:rsidR="00FC3F96" w:rsidRPr="00DB610E">
        <w:rPr>
          <w:rFonts w:asciiTheme="minorHAnsi" w:hAnsiTheme="minorHAnsi" w:cstheme="minorHAnsi"/>
          <w:b/>
          <w:sz w:val="28"/>
        </w:rPr>
        <w:t>Post</w:t>
      </w:r>
      <w:r w:rsidRPr="00DB610E">
        <w:rPr>
          <w:rFonts w:asciiTheme="minorHAnsi" w:hAnsiTheme="minorHAnsi" w:cstheme="minorHAnsi"/>
          <w:b/>
          <w:sz w:val="28"/>
        </w:rPr>
        <w:t xml:space="preserve"> Survey</w:t>
      </w:r>
    </w:p>
    <w:p w14:paraId="4DB0CD02" w14:textId="77777777" w:rsidR="00181C9E" w:rsidRPr="00DE14B8" w:rsidRDefault="00181C9E" w:rsidP="00181C9E">
      <w:pPr>
        <w:rPr>
          <w:rFonts w:asciiTheme="minorHAnsi" w:hAnsiTheme="minorHAnsi" w:cstheme="minorHAnsi"/>
        </w:rPr>
      </w:pPr>
    </w:p>
    <w:p w14:paraId="12B5B573" w14:textId="77777777" w:rsidR="00181C9E" w:rsidRPr="00DE14B8" w:rsidRDefault="00181C9E" w:rsidP="00181C9E">
      <w:pPr>
        <w:rPr>
          <w:rFonts w:asciiTheme="minorHAnsi" w:hAnsiTheme="minorHAnsi" w:cstheme="minorHAnsi"/>
          <w:i/>
        </w:rPr>
      </w:pPr>
      <w:r w:rsidRPr="00DE14B8">
        <w:rPr>
          <w:rFonts w:asciiTheme="minorHAnsi" w:hAnsiTheme="minorHAnsi" w:cstheme="minorHAnsi"/>
          <w:i/>
        </w:rPr>
        <w:t>These first questions ask about you and your background.</w:t>
      </w:r>
    </w:p>
    <w:p w14:paraId="5FFEA995" w14:textId="77777777" w:rsidR="00181C9E" w:rsidRPr="00DE14B8" w:rsidRDefault="00181C9E" w:rsidP="00181C9E">
      <w:pPr>
        <w:rPr>
          <w:rFonts w:asciiTheme="minorHAnsi" w:hAnsiTheme="minorHAnsi" w:cstheme="minorHAnsi"/>
          <w:i/>
        </w:rPr>
      </w:pPr>
    </w:p>
    <w:p w14:paraId="47BCAACC" w14:textId="77777777" w:rsidR="00181C9E" w:rsidRPr="00DE14B8" w:rsidRDefault="00181C9E" w:rsidP="00181C9E">
      <w:pPr>
        <w:pStyle w:val="ListParagraph"/>
        <w:numPr>
          <w:ilvl w:val="0"/>
          <w:numId w:val="1"/>
        </w:numPr>
        <w:rPr>
          <w:rFonts w:asciiTheme="minorHAnsi" w:hAnsiTheme="minorHAnsi" w:cstheme="minorHAnsi"/>
        </w:rPr>
      </w:pPr>
      <w:r w:rsidRPr="00DE14B8">
        <w:rPr>
          <w:rFonts w:asciiTheme="minorHAnsi" w:hAnsiTheme="minorHAnsi" w:cstheme="minorHAnsi"/>
        </w:rPr>
        <w:t>How old are you?</w:t>
      </w:r>
    </w:p>
    <w:p w14:paraId="2BF11CA4" w14:textId="77777777" w:rsidR="00181C9E" w:rsidRDefault="00181C9E" w:rsidP="00181C9E">
      <w:pPr>
        <w:pStyle w:val="ListParagraph"/>
        <w:rPr>
          <w:rFonts w:asciiTheme="minorHAnsi" w:hAnsiTheme="minorHAnsi" w:cstheme="minorHAnsi"/>
        </w:rPr>
      </w:pPr>
      <w:r w:rsidRPr="00DE14B8">
        <w:rPr>
          <w:rFonts w:asciiTheme="minorHAnsi" w:hAnsiTheme="minorHAnsi" w:cstheme="minorHAnsi"/>
        </w:rPr>
        <w:t>A. 1</w:t>
      </w:r>
      <w:r>
        <w:rPr>
          <w:rFonts w:asciiTheme="minorHAnsi" w:hAnsiTheme="minorHAnsi" w:cstheme="minorHAnsi"/>
        </w:rPr>
        <w:t>0</w:t>
      </w:r>
      <w:r w:rsidRPr="00DE14B8">
        <w:rPr>
          <w:rFonts w:asciiTheme="minorHAnsi" w:hAnsiTheme="minorHAnsi" w:cstheme="minorHAnsi"/>
        </w:rPr>
        <w:t xml:space="preserve"> years old or younger</w:t>
      </w:r>
    </w:p>
    <w:p w14:paraId="5BE492D2" w14:textId="563808FC" w:rsidR="00181C9E" w:rsidRDefault="00181C9E" w:rsidP="00181C9E">
      <w:pPr>
        <w:pStyle w:val="ListParagraph"/>
        <w:rPr>
          <w:rFonts w:asciiTheme="minorHAnsi" w:hAnsiTheme="minorHAnsi" w:cstheme="minorHAnsi"/>
        </w:rPr>
      </w:pPr>
      <w:r>
        <w:rPr>
          <w:rFonts w:asciiTheme="minorHAnsi" w:hAnsiTheme="minorHAnsi" w:cstheme="minorHAnsi"/>
        </w:rPr>
        <w:t>B. 11 years old</w:t>
      </w:r>
    </w:p>
    <w:p w14:paraId="6AE17AEC" w14:textId="7BC726BB" w:rsidR="00181C9E" w:rsidRPr="00DE14B8" w:rsidRDefault="00FC3F96" w:rsidP="00181C9E">
      <w:pPr>
        <w:pStyle w:val="ListParagraph"/>
        <w:rPr>
          <w:rFonts w:asciiTheme="minorHAnsi" w:hAnsiTheme="minorHAnsi" w:cstheme="minorHAnsi"/>
        </w:rPr>
      </w:pPr>
      <w:r>
        <w:rPr>
          <w:rFonts w:asciiTheme="minorHAnsi" w:hAnsiTheme="minorHAnsi" w:cstheme="minorHAnsi"/>
        </w:rPr>
        <w:t>C</w:t>
      </w:r>
      <w:r w:rsidR="00181C9E">
        <w:rPr>
          <w:rFonts w:asciiTheme="minorHAnsi" w:hAnsiTheme="minorHAnsi" w:cstheme="minorHAnsi"/>
        </w:rPr>
        <w:t>. 12 years old</w:t>
      </w:r>
    </w:p>
    <w:p w14:paraId="67359A81" w14:textId="77777777" w:rsidR="00181C9E" w:rsidRPr="00DE14B8" w:rsidRDefault="00181C9E" w:rsidP="00181C9E">
      <w:pPr>
        <w:pStyle w:val="ListParagraph"/>
        <w:rPr>
          <w:rFonts w:asciiTheme="minorHAnsi" w:hAnsiTheme="minorHAnsi" w:cstheme="minorHAnsi"/>
        </w:rPr>
      </w:pPr>
      <w:r>
        <w:rPr>
          <w:rFonts w:asciiTheme="minorHAnsi" w:hAnsiTheme="minorHAnsi" w:cstheme="minorHAnsi"/>
        </w:rPr>
        <w:t>D</w:t>
      </w:r>
      <w:r w:rsidRPr="00DE14B8">
        <w:rPr>
          <w:rFonts w:asciiTheme="minorHAnsi" w:hAnsiTheme="minorHAnsi" w:cstheme="minorHAnsi"/>
        </w:rPr>
        <w:t>. 13 years old</w:t>
      </w:r>
    </w:p>
    <w:p w14:paraId="0E7540ED" w14:textId="77777777" w:rsidR="00181C9E" w:rsidRPr="00DE14B8" w:rsidRDefault="00181C9E" w:rsidP="00181C9E">
      <w:pPr>
        <w:pStyle w:val="ListParagraph"/>
        <w:rPr>
          <w:rFonts w:asciiTheme="minorHAnsi" w:hAnsiTheme="minorHAnsi" w:cstheme="minorHAnsi"/>
          <w:b/>
        </w:rPr>
      </w:pPr>
      <w:r>
        <w:rPr>
          <w:rFonts w:asciiTheme="minorHAnsi" w:hAnsiTheme="minorHAnsi" w:cstheme="minorHAnsi"/>
        </w:rPr>
        <w:t>E</w:t>
      </w:r>
      <w:r w:rsidRPr="00DE14B8">
        <w:rPr>
          <w:rFonts w:asciiTheme="minorHAnsi" w:hAnsiTheme="minorHAnsi" w:cstheme="minorHAnsi"/>
        </w:rPr>
        <w:t>. 14 years old</w:t>
      </w:r>
    </w:p>
    <w:p w14:paraId="43487374" w14:textId="77777777" w:rsidR="00181C9E" w:rsidRPr="00DE14B8" w:rsidRDefault="00181C9E" w:rsidP="00181C9E">
      <w:pPr>
        <w:pStyle w:val="ListParagraph"/>
        <w:rPr>
          <w:rFonts w:asciiTheme="minorHAnsi" w:hAnsiTheme="minorHAnsi" w:cstheme="minorHAnsi"/>
          <w:b/>
        </w:rPr>
      </w:pPr>
      <w:r>
        <w:rPr>
          <w:rFonts w:asciiTheme="minorHAnsi" w:hAnsiTheme="minorHAnsi" w:cstheme="minorHAnsi"/>
        </w:rPr>
        <w:t>F</w:t>
      </w:r>
      <w:r w:rsidRPr="00DE14B8">
        <w:rPr>
          <w:rFonts w:asciiTheme="minorHAnsi" w:hAnsiTheme="minorHAnsi" w:cstheme="minorHAnsi"/>
        </w:rPr>
        <w:t>. 15 years old</w:t>
      </w:r>
    </w:p>
    <w:p w14:paraId="4D81FB30" w14:textId="77777777" w:rsidR="00181C9E" w:rsidRPr="00DE14B8" w:rsidRDefault="00181C9E" w:rsidP="00181C9E">
      <w:pPr>
        <w:pStyle w:val="ListParagraph"/>
        <w:rPr>
          <w:rFonts w:asciiTheme="minorHAnsi" w:hAnsiTheme="minorHAnsi" w:cstheme="minorHAnsi"/>
          <w:b/>
        </w:rPr>
      </w:pPr>
      <w:r>
        <w:rPr>
          <w:rFonts w:asciiTheme="minorHAnsi" w:hAnsiTheme="minorHAnsi" w:cstheme="minorHAnsi"/>
        </w:rPr>
        <w:t>G</w:t>
      </w:r>
      <w:r w:rsidRPr="00DE14B8">
        <w:rPr>
          <w:rFonts w:asciiTheme="minorHAnsi" w:hAnsiTheme="minorHAnsi" w:cstheme="minorHAnsi"/>
        </w:rPr>
        <w:t xml:space="preserve">. 16 years old or older </w:t>
      </w:r>
    </w:p>
    <w:p w14:paraId="0E8E364F" w14:textId="77777777" w:rsidR="00181C9E" w:rsidRPr="00DE14B8" w:rsidRDefault="00181C9E" w:rsidP="00181C9E">
      <w:pPr>
        <w:rPr>
          <w:rFonts w:asciiTheme="minorHAnsi" w:hAnsiTheme="minorHAnsi" w:cstheme="minorHAnsi"/>
        </w:rPr>
      </w:pPr>
    </w:p>
    <w:p w14:paraId="00C62E53" w14:textId="77777777" w:rsidR="00181C9E" w:rsidRPr="00DE14B8" w:rsidRDefault="00FC3F96" w:rsidP="00181C9E">
      <w:pPr>
        <w:pStyle w:val="ListParagraph"/>
        <w:numPr>
          <w:ilvl w:val="0"/>
          <w:numId w:val="1"/>
        </w:numPr>
        <w:rPr>
          <w:rFonts w:asciiTheme="minorHAnsi" w:hAnsiTheme="minorHAnsi" w:cstheme="minorHAnsi"/>
        </w:rPr>
      </w:pPr>
      <w:r>
        <w:rPr>
          <w:rFonts w:asciiTheme="minorHAnsi" w:hAnsiTheme="minorHAnsi" w:cstheme="minorHAnsi"/>
        </w:rPr>
        <w:t>What is your gender</w:t>
      </w:r>
      <w:r w:rsidR="00181C9E" w:rsidRPr="00DE14B8">
        <w:rPr>
          <w:rFonts w:asciiTheme="minorHAnsi" w:hAnsiTheme="minorHAnsi" w:cstheme="minorHAnsi"/>
        </w:rPr>
        <w:t>?</w:t>
      </w:r>
    </w:p>
    <w:p w14:paraId="4DEBCD6A" w14:textId="77777777" w:rsidR="00181C9E" w:rsidRPr="00DE14B8" w:rsidRDefault="00181C9E" w:rsidP="00181C9E">
      <w:pPr>
        <w:ind w:left="720"/>
        <w:rPr>
          <w:rFonts w:asciiTheme="minorHAnsi" w:hAnsiTheme="minorHAnsi" w:cstheme="minorHAnsi"/>
        </w:rPr>
      </w:pPr>
      <w:r w:rsidRPr="00DE14B8">
        <w:rPr>
          <w:rFonts w:asciiTheme="minorHAnsi" w:hAnsiTheme="minorHAnsi" w:cstheme="minorHAnsi"/>
        </w:rPr>
        <w:t>A. Female</w:t>
      </w:r>
    </w:p>
    <w:p w14:paraId="6A343C3D" w14:textId="745812E2" w:rsidR="00181C9E" w:rsidRDefault="00181C9E" w:rsidP="00181C9E">
      <w:pPr>
        <w:ind w:left="720"/>
        <w:rPr>
          <w:rFonts w:asciiTheme="minorHAnsi" w:hAnsiTheme="minorHAnsi" w:cstheme="minorHAnsi"/>
        </w:rPr>
      </w:pPr>
      <w:r w:rsidRPr="00DE14B8">
        <w:rPr>
          <w:rFonts w:asciiTheme="minorHAnsi" w:hAnsiTheme="minorHAnsi" w:cstheme="minorHAnsi"/>
        </w:rPr>
        <w:t>B. Male</w:t>
      </w:r>
    </w:p>
    <w:p w14:paraId="71D96A79" w14:textId="7A0452E6" w:rsidR="00DD5703" w:rsidRPr="00DE14B8" w:rsidRDefault="00DD5703" w:rsidP="00181C9E">
      <w:pPr>
        <w:ind w:left="720"/>
        <w:rPr>
          <w:rFonts w:asciiTheme="minorHAnsi" w:hAnsiTheme="minorHAnsi" w:cstheme="minorHAnsi"/>
        </w:rPr>
      </w:pPr>
      <w:r>
        <w:rPr>
          <w:rFonts w:asciiTheme="minorHAnsi" w:hAnsiTheme="minorHAnsi" w:cstheme="minorHAnsi"/>
        </w:rPr>
        <w:t>C. Something else: ___________</w:t>
      </w:r>
    </w:p>
    <w:p w14:paraId="70F7E891" w14:textId="77777777" w:rsidR="00181C9E" w:rsidRPr="00DE14B8" w:rsidRDefault="00181C9E" w:rsidP="00181C9E">
      <w:pPr>
        <w:ind w:left="720"/>
        <w:rPr>
          <w:rFonts w:asciiTheme="minorHAnsi" w:hAnsiTheme="minorHAnsi" w:cstheme="minorHAnsi"/>
        </w:rPr>
      </w:pPr>
    </w:p>
    <w:p w14:paraId="71A1FEE7" w14:textId="77777777" w:rsidR="00181C9E" w:rsidRPr="00DE14B8" w:rsidRDefault="00181C9E" w:rsidP="00181C9E">
      <w:pPr>
        <w:pStyle w:val="ListParagraph"/>
        <w:numPr>
          <w:ilvl w:val="0"/>
          <w:numId w:val="1"/>
        </w:numPr>
        <w:rPr>
          <w:rFonts w:asciiTheme="minorHAnsi" w:hAnsiTheme="minorHAnsi" w:cstheme="minorHAnsi"/>
        </w:rPr>
      </w:pPr>
      <w:r w:rsidRPr="00DE14B8">
        <w:rPr>
          <w:rFonts w:asciiTheme="minorHAnsi" w:hAnsiTheme="minorHAnsi" w:cstheme="minorHAnsi"/>
        </w:rPr>
        <w:t>In what grade are you?</w:t>
      </w:r>
    </w:p>
    <w:p w14:paraId="6EBCEA69" w14:textId="77777777" w:rsidR="00181C9E" w:rsidRPr="00DE14B8" w:rsidRDefault="00181C9E" w:rsidP="00181C9E">
      <w:pPr>
        <w:pStyle w:val="ListParagraph"/>
        <w:numPr>
          <w:ilvl w:val="0"/>
          <w:numId w:val="2"/>
        </w:numPr>
        <w:rPr>
          <w:rFonts w:asciiTheme="minorHAnsi" w:hAnsiTheme="minorHAnsi" w:cstheme="minorHAnsi"/>
        </w:rPr>
      </w:pPr>
      <w:r w:rsidRPr="00DE14B8">
        <w:rPr>
          <w:rFonts w:asciiTheme="minorHAnsi" w:hAnsiTheme="minorHAnsi" w:cstheme="minorHAnsi"/>
        </w:rPr>
        <w:t>5</w:t>
      </w:r>
      <w:r w:rsidRPr="00DE14B8">
        <w:rPr>
          <w:rFonts w:asciiTheme="minorHAnsi" w:hAnsiTheme="minorHAnsi" w:cstheme="minorHAnsi"/>
          <w:vertAlign w:val="superscript"/>
        </w:rPr>
        <w:t>th</w:t>
      </w:r>
      <w:r w:rsidRPr="00DE14B8">
        <w:rPr>
          <w:rFonts w:asciiTheme="minorHAnsi" w:hAnsiTheme="minorHAnsi" w:cstheme="minorHAnsi"/>
        </w:rPr>
        <w:t xml:space="preserve"> grade</w:t>
      </w:r>
    </w:p>
    <w:p w14:paraId="6079C025" w14:textId="77777777" w:rsidR="00181C9E" w:rsidRPr="00DE14B8" w:rsidRDefault="00181C9E" w:rsidP="00181C9E">
      <w:pPr>
        <w:pStyle w:val="ListParagraph"/>
        <w:numPr>
          <w:ilvl w:val="0"/>
          <w:numId w:val="2"/>
        </w:numPr>
        <w:rPr>
          <w:rFonts w:asciiTheme="minorHAnsi" w:hAnsiTheme="minorHAnsi" w:cstheme="minorHAnsi"/>
        </w:rPr>
      </w:pPr>
      <w:r w:rsidRPr="00DE14B8">
        <w:rPr>
          <w:rFonts w:asciiTheme="minorHAnsi" w:hAnsiTheme="minorHAnsi" w:cstheme="minorHAnsi"/>
        </w:rPr>
        <w:t>6</w:t>
      </w:r>
      <w:r w:rsidRPr="00DE14B8">
        <w:rPr>
          <w:rFonts w:asciiTheme="minorHAnsi" w:hAnsiTheme="minorHAnsi" w:cstheme="minorHAnsi"/>
          <w:vertAlign w:val="superscript"/>
        </w:rPr>
        <w:t>th</w:t>
      </w:r>
      <w:r w:rsidRPr="00DE14B8">
        <w:rPr>
          <w:rFonts w:asciiTheme="minorHAnsi" w:hAnsiTheme="minorHAnsi" w:cstheme="minorHAnsi"/>
        </w:rPr>
        <w:t xml:space="preserve"> grade</w:t>
      </w:r>
    </w:p>
    <w:p w14:paraId="39CD2AFA" w14:textId="77777777" w:rsidR="00181C9E" w:rsidRPr="00DE14B8" w:rsidRDefault="00181C9E" w:rsidP="00181C9E">
      <w:pPr>
        <w:pStyle w:val="ListParagraph"/>
        <w:numPr>
          <w:ilvl w:val="0"/>
          <w:numId w:val="2"/>
        </w:numPr>
        <w:rPr>
          <w:rFonts w:asciiTheme="minorHAnsi" w:hAnsiTheme="minorHAnsi" w:cstheme="minorHAnsi"/>
        </w:rPr>
      </w:pPr>
      <w:r w:rsidRPr="00DE14B8">
        <w:rPr>
          <w:rFonts w:asciiTheme="minorHAnsi" w:hAnsiTheme="minorHAnsi" w:cstheme="minorHAnsi"/>
        </w:rPr>
        <w:t>7</w:t>
      </w:r>
      <w:r w:rsidRPr="00DE14B8">
        <w:rPr>
          <w:rFonts w:asciiTheme="minorHAnsi" w:hAnsiTheme="minorHAnsi" w:cstheme="minorHAnsi"/>
          <w:vertAlign w:val="superscript"/>
        </w:rPr>
        <w:t>th</w:t>
      </w:r>
      <w:r w:rsidRPr="00DE14B8">
        <w:rPr>
          <w:rFonts w:asciiTheme="minorHAnsi" w:hAnsiTheme="minorHAnsi" w:cstheme="minorHAnsi"/>
        </w:rPr>
        <w:t xml:space="preserve"> grade</w:t>
      </w:r>
    </w:p>
    <w:p w14:paraId="0EF68301" w14:textId="77777777" w:rsidR="00181C9E" w:rsidRDefault="00181C9E" w:rsidP="00181C9E">
      <w:pPr>
        <w:pStyle w:val="ListParagraph"/>
        <w:numPr>
          <w:ilvl w:val="0"/>
          <w:numId w:val="2"/>
        </w:numPr>
        <w:rPr>
          <w:rFonts w:asciiTheme="minorHAnsi" w:hAnsiTheme="minorHAnsi" w:cstheme="minorHAnsi"/>
        </w:rPr>
      </w:pPr>
      <w:r w:rsidRPr="00DE14B8">
        <w:rPr>
          <w:rFonts w:asciiTheme="minorHAnsi" w:hAnsiTheme="minorHAnsi" w:cstheme="minorHAnsi"/>
        </w:rPr>
        <w:t>8</w:t>
      </w:r>
      <w:r w:rsidRPr="00DE14B8">
        <w:rPr>
          <w:rFonts w:asciiTheme="minorHAnsi" w:hAnsiTheme="minorHAnsi" w:cstheme="minorHAnsi"/>
          <w:vertAlign w:val="superscript"/>
        </w:rPr>
        <w:t>th</w:t>
      </w:r>
      <w:r w:rsidRPr="00DE14B8">
        <w:rPr>
          <w:rFonts w:asciiTheme="minorHAnsi" w:hAnsiTheme="minorHAnsi" w:cstheme="minorHAnsi"/>
        </w:rPr>
        <w:t xml:space="preserve"> grade</w:t>
      </w:r>
    </w:p>
    <w:p w14:paraId="220C6A19" w14:textId="77777777" w:rsidR="00FC3F96" w:rsidRDefault="00FC3F96" w:rsidP="00181C9E">
      <w:pPr>
        <w:pStyle w:val="ListParagraph"/>
        <w:numPr>
          <w:ilvl w:val="0"/>
          <w:numId w:val="2"/>
        </w:numPr>
        <w:rPr>
          <w:rFonts w:asciiTheme="minorHAnsi" w:hAnsiTheme="minorHAnsi" w:cstheme="minorHAnsi"/>
        </w:rPr>
      </w:pPr>
      <w:r>
        <w:rPr>
          <w:rFonts w:asciiTheme="minorHAnsi" w:hAnsiTheme="minorHAnsi" w:cstheme="minorHAnsi"/>
        </w:rPr>
        <w:t>9</w:t>
      </w:r>
      <w:r w:rsidRPr="00FC3F96">
        <w:rPr>
          <w:rFonts w:asciiTheme="minorHAnsi" w:hAnsiTheme="minorHAnsi" w:cstheme="minorHAnsi"/>
          <w:vertAlign w:val="superscript"/>
        </w:rPr>
        <w:t>th</w:t>
      </w:r>
      <w:r>
        <w:rPr>
          <w:rFonts w:asciiTheme="minorHAnsi" w:hAnsiTheme="minorHAnsi" w:cstheme="minorHAnsi"/>
        </w:rPr>
        <w:t xml:space="preserve"> grade</w:t>
      </w:r>
    </w:p>
    <w:p w14:paraId="514F056A" w14:textId="77777777" w:rsidR="00FC3F96" w:rsidRDefault="00FC3F96" w:rsidP="00181C9E">
      <w:pPr>
        <w:pStyle w:val="ListParagraph"/>
        <w:numPr>
          <w:ilvl w:val="0"/>
          <w:numId w:val="2"/>
        </w:numPr>
        <w:rPr>
          <w:rFonts w:asciiTheme="minorHAnsi" w:hAnsiTheme="minorHAnsi" w:cstheme="minorHAnsi"/>
        </w:rPr>
      </w:pPr>
      <w:r>
        <w:rPr>
          <w:rFonts w:asciiTheme="minorHAnsi" w:hAnsiTheme="minorHAnsi" w:cstheme="minorHAnsi"/>
        </w:rPr>
        <w:t>10</w:t>
      </w:r>
      <w:r w:rsidRPr="00FC3F96">
        <w:rPr>
          <w:rFonts w:asciiTheme="minorHAnsi" w:hAnsiTheme="minorHAnsi" w:cstheme="minorHAnsi"/>
          <w:vertAlign w:val="superscript"/>
        </w:rPr>
        <w:t>th</w:t>
      </w:r>
      <w:r>
        <w:rPr>
          <w:rFonts w:asciiTheme="minorHAnsi" w:hAnsiTheme="minorHAnsi" w:cstheme="minorHAnsi"/>
        </w:rPr>
        <w:t xml:space="preserve"> grade</w:t>
      </w:r>
    </w:p>
    <w:p w14:paraId="5F8FA685" w14:textId="77777777" w:rsidR="00FC3F96" w:rsidRDefault="00FC3F96" w:rsidP="00181C9E">
      <w:pPr>
        <w:pStyle w:val="ListParagraph"/>
        <w:numPr>
          <w:ilvl w:val="0"/>
          <w:numId w:val="2"/>
        </w:numPr>
        <w:rPr>
          <w:rFonts w:asciiTheme="minorHAnsi" w:hAnsiTheme="minorHAnsi" w:cstheme="minorHAnsi"/>
        </w:rPr>
      </w:pPr>
      <w:r>
        <w:rPr>
          <w:rFonts w:asciiTheme="minorHAnsi" w:hAnsiTheme="minorHAnsi" w:cstheme="minorHAnsi"/>
        </w:rPr>
        <w:t>11</w:t>
      </w:r>
      <w:r w:rsidRPr="00FC3F96">
        <w:rPr>
          <w:rFonts w:asciiTheme="minorHAnsi" w:hAnsiTheme="minorHAnsi" w:cstheme="minorHAnsi"/>
          <w:vertAlign w:val="superscript"/>
        </w:rPr>
        <w:t>th</w:t>
      </w:r>
      <w:r>
        <w:rPr>
          <w:rFonts w:asciiTheme="minorHAnsi" w:hAnsiTheme="minorHAnsi" w:cstheme="minorHAnsi"/>
        </w:rPr>
        <w:t xml:space="preserve"> grade</w:t>
      </w:r>
    </w:p>
    <w:p w14:paraId="24F4358D" w14:textId="77777777" w:rsidR="00181C9E" w:rsidRPr="00FC3F96" w:rsidRDefault="00FC3F96" w:rsidP="00FC3F96">
      <w:pPr>
        <w:pStyle w:val="ListParagraph"/>
        <w:numPr>
          <w:ilvl w:val="0"/>
          <w:numId w:val="2"/>
        </w:numPr>
        <w:rPr>
          <w:rFonts w:asciiTheme="minorHAnsi" w:hAnsiTheme="minorHAnsi" w:cstheme="minorHAnsi"/>
        </w:rPr>
      </w:pPr>
      <w:r>
        <w:rPr>
          <w:rFonts w:asciiTheme="minorHAnsi" w:hAnsiTheme="minorHAnsi" w:cstheme="minorHAnsi"/>
        </w:rPr>
        <w:t>12</w:t>
      </w:r>
      <w:r w:rsidRPr="00FC3F96">
        <w:rPr>
          <w:rFonts w:asciiTheme="minorHAnsi" w:hAnsiTheme="minorHAnsi" w:cstheme="minorHAnsi"/>
          <w:vertAlign w:val="superscript"/>
        </w:rPr>
        <w:t>th</w:t>
      </w:r>
      <w:r>
        <w:rPr>
          <w:rFonts w:asciiTheme="minorHAnsi" w:hAnsiTheme="minorHAnsi" w:cstheme="minorHAnsi"/>
        </w:rPr>
        <w:t xml:space="preserve"> grade</w:t>
      </w:r>
    </w:p>
    <w:p w14:paraId="47B73804" w14:textId="77777777" w:rsidR="00181C9E" w:rsidRPr="00DE14B8" w:rsidRDefault="00181C9E" w:rsidP="00181C9E">
      <w:pPr>
        <w:pStyle w:val="ListParagraph"/>
        <w:rPr>
          <w:rFonts w:asciiTheme="minorHAnsi" w:hAnsiTheme="minorHAnsi" w:cstheme="minorHAnsi"/>
        </w:rPr>
      </w:pPr>
    </w:p>
    <w:p w14:paraId="5AECCA77" w14:textId="77777777" w:rsidR="00181C9E" w:rsidRPr="00DE14B8" w:rsidRDefault="00181C9E" w:rsidP="00181C9E">
      <w:pPr>
        <w:pStyle w:val="ListParagraph"/>
        <w:numPr>
          <w:ilvl w:val="0"/>
          <w:numId w:val="1"/>
        </w:numPr>
        <w:rPr>
          <w:rFonts w:asciiTheme="minorHAnsi" w:hAnsiTheme="minorHAnsi" w:cstheme="minorHAnsi"/>
        </w:rPr>
      </w:pPr>
      <w:r w:rsidRPr="00DE14B8">
        <w:rPr>
          <w:rFonts w:asciiTheme="minorHAnsi" w:hAnsiTheme="minorHAnsi" w:cstheme="minorHAnsi"/>
        </w:rPr>
        <w:t>Are you Hispanic or Latino?</w:t>
      </w:r>
    </w:p>
    <w:p w14:paraId="49202F57" w14:textId="77777777" w:rsidR="00181C9E" w:rsidRPr="00DE14B8" w:rsidRDefault="00181C9E" w:rsidP="00181C9E">
      <w:pPr>
        <w:pStyle w:val="ListParagraph"/>
        <w:rPr>
          <w:rFonts w:asciiTheme="minorHAnsi" w:hAnsiTheme="minorHAnsi" w:cstheme="minorHAnsi"/>
        </w:rPr>
      </w:pPr>
      <w:r w:rsidRPr="00DE14B8">
        <w:rPr>
          <w:rFonts w:asciiTheme="minorHAnsi" w:hAnsiTheme="minorHAnsi" w:cstheme="minorHAnsi"/>
        </w:rPr>
        <w:t xml:space="preserve">A. Yes </w:t>
      </w:r>
    </w:p>
    <w:p w14:paraId="72C4FCF6" w14:textId="77777777" w:rsidR="00181C9E" w:rsidRPr="00DE14B8" w:rsidRDefault="00181C9E" w:rsidP="00181C9E">
      <w:pPr>
        <w:pStyle w:val="ListParagraph"/>
        <w:rPr>
          <w:rFonts w:asciiTheme="minorHAnsi" w:hAnsiTheme="minorHAnsi" w:cstheme="minorHAnsi"/>
        </w:rPr>
      </w:pPr>
      <w:r w:rsidRPr="00DE14B8">
        <w:rPr>
          <w:rFonts w:asciiTheme="minorHAnsi" w:hAnsiTheme="minorHAnsi" w:cstheme="minorHAnsi"/>
        </w:rPr>
        <w:t>B. No</w:t>
      </w:r>
    </w:p>
    <w:p w14:paraId="0A2959D7" w14:textId="77777777" w:rsidR="00181C9E" w:rsidRPr="00DE14B8" w:rsidRDefault="00181C9E" w:rsidP="00181C9E">
      <w:pPr>
        <w:pStyle w:val="ListParagraph"/>
        <w:rPr>
          <w:rFonts w:asciiTheme="minorHAnsi" w:hAnsiTheme="minorHAnsi" w:cstheme="minorHAnsi"/>
        </w:rPr>
      </w:pPr>
    </w:p>
    <w:p w14:paraId="6F6832F1" w14:textId="77777777" w:rsidR="00181C9E" w:rsidRPr="00DE14B8" w:rsidRDefault="00181C9E" w:rsidP="00181C9E">
      <w:pPr>
        <w:pStyle w:val="ListParagraph"/>
        <w:numPr>
          <w:ilvl w:val="0"/>
          <w:numId w:val="1"/>
        </w:numPr>
        <w:rPr>
          <w:rFonts w:asciiTheme="minorHAnsi" w:hAnsiTheme="minorHAnsi" w:cstheme="minorHAnsi"/>
        </w:rPr>
      </w:pPr>
      <w:r w:rsidRPr="00DE14B8">
        <w:rPr>
          <w:rFonts w:asciiTheme="minorHAnsi" w:hAnsiTheme="minorHAnsi" w:cstheme="minorHAnsi"/>
        </w:rPr>
        <w:t xml:space="preserve">What is your race? Choose all that apply. </w:t>
      </w:r>
    </w:p>
    <w:p w14:paraId="0B773D57" w14:textId="77777777" w:rsidR="00181C9E" w:rsidRPr="00DE14B8" w:rsidRDefault="00181C9E" w:rsidP="00181C9E">
      <w:pPr>
        <w:pStyle w:val="ListParagraph"/>
        <w:numPr>
          <w:ilvl w:val="0"/>
          <w:numId w:val="3"/>
        </w:numPr>
        <w:rPr>
          <w:rFonts w:asciiTheme="minorHAnsi" w:hAnsiTheme="minorHAnsi" w:cstheme="minorHAnsi"/>
        </w:rPr>
      </w:pPr>
      <w:r w:rsidRPr="00DE14B8">
        <w:rPr>
          <w:rFonts w:asciiTheme="minorHAnsi" w:hAnsiTheme="minorHAnsi" w:cstheme="minorHAnsi"/>
        </w:rPr>
        <w:t>American Indian or Alaska Native</w:t>
      </w:r>
    </w:p>
    <w:p w14:paraId="7878FAC2" w14:textId="77777777" w:rsidR="00181C9E" w:rsidRPr="00DE14B8" w:rsidRDefault="00181C9E" w:rsidP="00181C9E">
      <w:pPr>
        <w:pStyle w:val="ListParagraph"/>
        <w:numPr>
          <w:ilvl w:val="0"/>
          <w:numId w:val="3"/>
        </w:numPr>
        <w:rPr>
          <w:rFonts w:asciiTheme="minorHAnsi" w:hAnsiTheme="minorHAnsi" w:cstheme="minorHAnsi"/>
        </w:rPr>
      </w:pPr>
      <w:r w:rsidRPr="00DE14B8">
        <w:rPr>
          <w:rFonts w:asciiTheme="minorHAnsi" w:hAnsiTheme="minorHAnsi" w:cstheme="minorHAnsi"/>
        </w:rPr>
        <w:t>Asian</w:t>
      </w:r>
    </w:p>
    <w:p w14:paraId="5438E19B" w14:textId="77777777" w:rsidR="00181C9E" w:rsidRPr="00DE14B8" w:rsidRDefault="00181C9E" w:rsidP="00181C9E">
      <w:pPr>
        <w:pStyle w:val="ListParagraph"/>
        <w:numPr>
          <w:ilvl w:val="0"/>
          <w:numId w:val="3"/>
        </w:numPr>
        <w:rPr>
          <w:rFonts w:asciiTheme="minorHAnsi" w:hAnsiTheme="minorHAnsi" w:cstheme="minorHAnsi"/>
        </w:rPr>
      </w:pPr>
      <w:r w:rsidRPr="00DE14B8">
        <w:rPr>
          <w:rFonts w:asciiTheme="minorHAnsi" w:hAnsiTheme="minorHAnsi" w:cstheme="minorHAnsi"/>
        </w:rPr>
        <w:t>Black or African American</w:t>
      </w:r>
    </w:p>
    <w:p w14:paraId="2533DE56" w14:textId="77777777" w:rsidR="00181C9E" w:rsidRPr="00DE14B8" w:rsidRDefault="00181C9E" w:rsidP="00181C9E">
      <w:pPr>
        <w:pStyle w:val="ListParagraph"/>
        <w:numPr>
          <w:ilvl w:val="0"/>
          <w:numId w:val="3"/>
        </w:numPr>
        <w:rPr>
          <w:rFonts w:asciiTheme="minorHAnsi" w:hAnsiTheme="minorHAnsi" w:cstheme="minorHAnsi"/>
        </w:rPr>
      </w:pPr>
      <w:r w:rsidRPr="00DE14B8">
        <w:rPr>
          <w:rFonts w:asciiTheme="minorHAnsi" w:hAnsiTheme="minorHAnsi" w:cstheme="minorHAnsi"/>
        </w:rPr>
        <w:t>Native Hawaiian or Other Pacific Islander</w:t>
      </w:r>
    </w:p>
    <w:p w14:paraId="51E559B7" w14:textId="77777777" w:rsidR="008305E5" w:rsidRPr="00FC3F96" w:rsidRDefault="00181C9E" w:rsidP="00FC3F96">
      <w:pPr>
        <w:pStyle w:val="ListParagraph"/>
        <w:numPr>
          <w:ilvl w:val="0"/>
          <w:numId w:val="3"/>
        </w:numPr>
        <w:rPr>
          <w:rFonts w:asciiTheme="minorHAnsi" w:hAnsiTheme="minorHAnsi" w:cstheme="minorHAnsi"/>
        </w:rPr>
      </w:pPr>
      <w:r w:rsidRPr="00DE14B8">
        <w:rPr>
          <w:rFonts w:asciiTheme="minorHAnsi" w:hAnsiTheme="minorHAnsi" w:cstheme="minorHAnsi"/>
        </w:rPr>
        <w:t>White</w:t>
      </w:r>
    </w:p>
    <w:p w14:paraId="66AF9E77" w14:textId="77777777" w:rsidR="008305E5" w:rsidRPr="00DE14B8" w:rsidRDefault="008305E5" w:rsidP="00181C9E">
      <w:pPr>
        <w:pStyle w:val="ListParagraph"/>
        <w:numPr>
          <w:ilvl w:val="0"/>
          <w:numId w:val="3"/>
        </w:numPr>
        <w:rPr>
          <w:rFonts w:asciiTheme="minorHAnsi" w:hAnsiTheme="minorHAnsi" w:cstheme="minorHAnsi"/>
        </w:rPr>
      </w:pPr>
      <w:r>
        <w:rPr>
          <w:rFonts w:asciiTheme="minorHAnsi" w:hAnsiTheme="minorHAnsi" w:cstheme="minorHAnsi"/>
        </w:rPr>
        <w:t>Other</w:t>
      </w:r>
    </w:p>
    <w:p w14:paraId="7A5F2507" w14:textId="77777777" w:rsidR="00181C9E" w:rsidRPr="00DE14B8" w:rsidRDefault="00181C9E" w:rsidP="00181C9E">
      <w:pPr>
        <w:rPr>
          <w:rFonts w:asciiTheme="minorHAnsi" w:hAnsiTheme="minorHAnsi" w:cstheme="minorHAnsi"/>
          <w:i/>
          <w:highlight w:val="yellow"/>
        </w:rPr>
      </w:pPr>
    </w:p>
    <w:p w14:paraId="2F1C69AA" w14:textId="77777777" w:rsidR="00181C9E" w:rsidRPr="00DE14B8" w:rsidRDefault="00181C9E" w:rsidP="00181C9E">
      <w:pPr>
        <w:pStyle w:val="ListParagraph"/>
        <w:numPr>
          <w:ilvl w:val="0"/>
          <w:numId w:val="1"/>
        </w:numPr>
        <w:rPr>
          <w:rFonts w:asciiTheme="minorHAnsi" w:hAnsiTheme="minorHAnsi" w:cstheme="minorHAnsi"/>
        </w:rPr>
      </w:pPr>
      <w:r w:rsidRPr="00DE14B8">
        <w:rPr>
          <w:rFonts w:asciiTheme="minorHAnsi" w:hAnsiTheme="minorHAnsi" w:cstheme="minorHAnsi"/>
        </w:rPr>
        <w:t xml:space="preserve">Who do you live with in your household? </w:t>
      </w:r>
      <w:r w:rsidRPr="00DE14B8">
        <w:rPr>
          <w:rFonts w:asciiTheme="minorHAnsi" w:hAnsiTheme="minorHAnsi" w:cstheme="minorHAnsi"/>
          <w:color w:val="000000" w:themeColor="text1"/>
        </w:rPr>
        <w:t>(Please choose all that apply)</w:t>
      </w:r>
    </w:p>
    <w:p w14:paraId="700E7CCA" w14:textId="77777777" w:rsidR="00181C9E" w:rsidRPr="00DE14B8" w:rsidRDefault="00181C9E" w:rsidP="00181C9E">
      <w:pPr>
        <w:pStyle w:val="ListParagraph"/>
        <w:numPr>
          <w:ilvl w:val="0"/>
          <w:numId w:val="61"/>
        </w:numPr>
        <w:rPr>
          <w:rFonts w:asciiTheme="minorHAnsi" w:hAnsiTheme="minorHAnsi" w:cstheme="minorHAnsi"/>
        </w:rPr>
      </w:pPr>
      <w:r w:rsidRPr="00DE14B8">
        <w:rPr>
          <w:rFonts w:asciiTheme="minorHAnsi" w:hAnsiTheme="minorHAnsi" w:cstheme="minorHAnsi"/>
        </w:rPr>
        <w:t>Biological mother (person who gave birth to you)</w:t>
      </w:r>
    </w:p>
    <w:p w14:paraId="76D65002" w14:textId="77777777" w:rsidR="00181C9E" w:rsidRPr="00DE14B8" w:rsidRDefault="00181C9E" w:rsidP="00181C9E">
      <w:pPr>
        <w:pStyle w:val="ListParagraph"/>
        <w:numPr>
          <w:ilvl w:val="0"/>
          <w:numId w:val="61"/>
        </w:numPr>
        <w:rPr>
          <w:rFonts w:asciiTheme="minorHAnsi" w:hAnsiTheme="minorHAnsi" w:cstheme="minorHAnsi"/>
        </w:rPr>
      </w:pPr>
      <w:r w:rsidRPr="00DE14B8">
        <w:rPr>
          <w:rFonts w:asciiTheme="minorHAnsi" w:hAnsiTheme="minorHAnsi" w:cstheme="minorHAnsi"/>
        </w:rPr>
        <w:t>Biological father (male parent you are genetically related to)</w:t>
      </w:r>
    </w:p>
    <w:p w14:paraId="16C85C08" w14:textId="77777777" w:rsidR="00181C9E" w:rsidRPr="00DE14B8" w:rsidRDefault="00181C9E" w:rsidP="00181C9E">
      <w:pPr>
        <w:pStyle w:val="ListParagraph"/>
        <w:numPr>
          <w:ilvl w:val="0"/>
          <w:numId w:val="61"/>
        </w:numPr>
        <w:rPr>
          <w:rFonts w:asciiTheme="minorHAnsi" w:hAnsiTheme="minorHAnsi" w:cstheme="minorHAnsi"/>
        </w:rPr>
      </w:pPr>
      <w:r w:rsidRPr="00DE14B8">
        <w:rPr>
          <w:rFonts w:asciiTheme="minorHAnsi" w:hAnsiTheme="minorHAnsi" w:cstheme="minorHAnsi"/>
        </w:rPr>
        <w:t>Stepmother</w:t>
      </w:r>
    </w:p>
    <w:p w14:paraId="1F7F69C3" w14:textId="77777777" w:rsidR="00181C9E" w:rsidRPr="00DE14B8" w:rsidRDefault="00181C9E" w:rsidP="00181C9E">
      <w:pPr>
        <w:pStyle w:val="ListParagraph"/>
        <w:numPr>
          <w:ilvl w:val="0"/>
          <w:numId w:val="61"/>
        </w:numPr>
        <w:rPr>
          <w:rFonts w:asciiTheme="minorHAnsi" w:hAnsiTheme="minorHAnsi" w:cstheme="minorHAnsi"/>
        </w:rPr>
      </w:pPr>
      <w:r w:rsidRPr="00DE14B8">
        <w:rPr>
          <w:rFonts w:asciiTheme="minorHAnsi" w:hAnsiTheme="minorHAnsi" w:cstheme="minorHAnsi"/>
        </w:rPr>
        <w:t>Stepfather</w:t>
      </w:r>
    </w:p>
    <w:p w14:paraId="760922EC" w14:textId="77777777" w:rsidR="00181C9E" w:rsidRPr="00DE14B8" w:rsidRDefault="00181C9E" w:rsidP="00181C9E">
      <w:pPr>
        <w:pStyle w:val="ListParagraph"/>
        <w:numPr>
          <w:ilvl w:val="0"/>
          <w:numId w:val="61"/>
        </w:numPr>
        <w:rPr>
          <w:rFonts w:asciiTheme="minorHAnsi" w:hAnsiTheme="minorHAnsi" w:cstheme="minorHAnsi"/>
        </w:rPr>
      </w:pPr>
      <w:r w:rsidRPr="00DE14B8">
        <w:rPr>
          <w:rFonts w:asciiTheme="minorHAnsi" w:hAnsiTheme="minorHAnsi" w:cstheme="minorHAnsi"/>
        </w:rPr>
        <w:t>Foster mother</w:t>
      </w:r>
    </w:p>
    <w:p w14:paraId="578DA3B4" w14:textId="77777777" w:rsidR="00181C9E" w:rsidRPr="00DE14B8" w:rsidRDefault="00181C9E" w:rsidP="00181C9E">
      <w:pPr>
        <w:pStyle w:val="ListParagraph"/>
        <w:numPr>
          <w:ilvl w:val="0"/>
          <w:numId w:val="61"/>
        </w:numPr>
        <w:rPr>
          <w:rFonts w:asciiTheme="minorHAnsi" w:hAnsiTheme="minorHAnsi" w:cstheme="minorHAnsi"/>
        </w:rPr>
      </w:pPr>
      <w:r w:rsidRPr="00DE14B8">
        <w:rPr>
          <w:rFonts w:asciiTheme="minorHAnsi" w:hAnsiTheme="minorHAnsi" w:cstheme="minorHAnsi"/>
        </w:rPr>
        <w:t>Foster father</w:t>
      </w:r>
    </w:p>
    <w:p w14:paraId="6FCE26DA" w14:textId="77777777" w:rsidR="00181C9E" w:rsidRPr="00DE14B8" w:rsidRDefault="00181C9E" w:rsidP="00181C9E">
      <w:pPr>
        <w:pStyle w:val="ListParagraph"/>
        <w:numPr>
          <w:ilvl w:val="0"/>
          <w:numId w:val="61"/>
        </w:numPr>
        <w:rPr>
          <w:rFonts w:asciiTheme="minorHAnsi" w:hAnsiTheme="minorHAnsi" w:cstheme="minorHAnsi"/>
        </w:rPr>
      </w:pPr>
      <w:r w:rsidRPr="00DE14B8">
        <w:rPr>
          <w:rFonts w:asciiTheme="minorHAnsi" w:hAnsiTheme="minorHAnsi" w:cstheme="minorHAnsi"/>
        </w:rPr>
        <w:t>Adoptive mother</w:t>
      </w:r>
    </w:p>
    <w:p w14:paraId="52B559B4" w14:textId="77777777" w:rsidR="00181C9E" w:rsidRPr="00DE14B8" w:rsidRDefault="00181C9E" w:rsidP="00181C9E">
      <w:pPr>
        <w:pStyle w:val="ListParagraph"/>
        <w:numPr>
          <w:ilvl w:val="0"/>
          <w:numId w:val="61"/>
        </w:numPr>
        <w:rPr>
          <w:rFonts w:asciiTheme="minorHAnsi" w:hAnsiTheme="minorHAnsi" w:cstheme="minorHAnsi"/>
        </w:rPr>
      </w:pPr>
      <w:r w:rsidRPr="00DE14B8">
        <w:rPr>
          <w:rFonts w:asciiTheme="minorHAnsi" w:hAnsiTheme="minorHAnsi" w:cstheme="minorHAnsi"/>
        </w:rPr>
        <w:t>Adoptive father</w:t>
      </w:r>
    </w:p>
    <w:p w14:paraId="123F266F" w14:textId="77777777" w:rsidR="00181C9E" w:rsidRPr="00DE14B8" w:rsidRDefault="00181C9E" w:rsidP="00181C9E">
      <w:pPr>
        <w:pStyle w:val="ListParagraph"/>
        <w:numPr>
          <w:ilvl w:val="0"/>
          <w:numId w:val="61"/>
        </w:numPr>
        <w:rPr>
          <w:rFonts w:asciiTheme="minorHAnsi" w:hAnsiTheme="minorHAnsi" w:cstheme="minorHAnsi"/>
        </w:rPr>
      </w:pPr>
      <w:r w:rsidRPr="00DE14B8">
        <w:rPr>
          <w:rFonts w:asciiTheme="minorHAnsi" w:hAnsiTheme="minorHAnsi" w:cstheme="minorHAnsi"/>
        </w:rPr>
        <w:t>Parent’s partner, boyfriend, or girlfriend</w:t>
      </w:r>
    </w:p>
    <w:p w14:paraId="1BB23436" w14:textId="77777777" w:rsidR="00181C9E" w:rsidRPr="00DE14B8" w:rsidRDefault="00181C9E" w:rsidP="00181C9E">
      <w:pPr>
        <w:pStyle w:val="ListParagraph"/>
        <w:numPr>
          <w:ilvl w:val="0"/>
          <w:numId w:val="61"/>
        </w:numPr>
        <w:rPr>
          <w:rFonts w:asciiTheme="minorHAnsi" w:hAnsiTheme="minorHAnsi" w:cstheme="minorHAnsi"/>
        </w:rPr>
      </w:pPr>
      <w:r w:rsidRPr="00DE14B8">
        <w:rPr>
          <w:rFonts w:asciiTheme="minorHAnsi" w:hAnsiTheme="minorHAnsi" w:cstheme="minorHAnsi"/>
        </w:rPr>
        <w:t>Brother or sister</w:t>
      </w:r>
    </w:p>
    <w:p w14:paraId="1E89C4D3" w14:textId="77777777" w:rsidR="00181C9E" w:rsidRPr="00DE14B8" w:rsidRDefault="00181C9E" w:rsidP="00181C9E">
      <w:pPr>
        <w:pStyle w:val="ListParagraph"/>
        <w:numPr>
          <w:ilvl w:val="0"/>
          <w:numId w:val="61"/>
        </w:numPr>
        <w:rPr>
          <w:rFonts w:asciiTheme="minorHAnsi" w:hAnsiTheme="minorHAnsi" w:cstheme="minorHAnsi"/>
        </w:rPr>
      </w:pPr>
      <w:r w:rsidRPr="00DE14B8">
        <w:rPr>
          <w:rFonts w:asciiTheme="minorHAnsi" w:hAnsiTheme="minorHAnsi" w:cstheme="minorHAnsi"/>
        </w:rPr>
        <w:t>Grandparent</w:t>
      </w:r>
    </w:p>
    <w:p w14:paraId="265097E3" w14:textId="77777777" w:rsidR="00181C9E" w:rsidRPr="00DE14B8" w:rsidRDefault="00181C9E" w:rsidP="00181C9E">
      <w:pPr>
        <w:pStyle w:val="ListParagraph"/>
        <w:numPr>
          <w:ilvl w:val="0"/>
          <w:numId w:val="61"/>
        </w:numPr>
        <w:rPr>
          <w:rFonts w:asciiTheme="minorHAnsi" w:hAnsiTheme="minorHAnsi" w:cstheme="minorHAnsi"/>
        </w:rPr>
      </w:pPr>
      <w:r w:rsidRPr="00DE14B8">
        <w:rPr>
          <w:rFonts w:asciiTheme="minorHAnsi" w:hAnsiTheme="minorHAnsi" w:cstheme="minorHAnsi"/>
        </w:rPr>
        <w:t>Aunt or uncle</w:t>
      </w:r>
    </w:p>
    <w:p w14:paraId="7CDFB302" w14:textId="77777777" w:rsidR="00181C9E" w:rsidRPr="00DE14B8" w:rsidRDefault="00181C9E" w:rsidP="00181C9E">
      <w:pPr>
        <w:pStyle w:val="ListParagraph"/>
        <w:numPr>
          <w:ilvl w:val="0"/>
          <w:numId w:val="61"/>
        </w:numPr>
        <w:rPr>
          <w:rFonts w:asciiTheme="minorHAnsi" w:hAnsiTheme="minorHAnsi" w:cstheme="minorHAnsi"/>
        </w:rPr>
      </w:pPr>
      <w:r w:rsidRPr="00DE14B8">
        <w:rPr>
          <w:rFonts w:asciiTheme="minorHAnsi" w:hAnsiTheme="minorHAnsi" w:cstheme="minorHAnsi"/>
        </w:rPr>
        <w:t>Other relative</w:t>
      </w:r>
    </w:p>
    <w:p w14:paraId="2CE341DF" w14:textId="77777777" w:rsidR="00181C9E" w:rsidRPr="00DE14B8" w:rsidRDefault="00181C9E" w:rsidP="00181C9E">
      <w:pPr>
        <w:pStyle w:val="ListParagraph"/>
        <w:numPr>
          <w:ilvl w:val="0"/>
          <w:numId w:val="61"/>
        </w:numPr>
        <w:rPr>
          <w:rFonts w:asciiTheme="minorHAnsi" w:hAnsiTheme="minorHAnsi" w:cstheme="minorHAnsi"/>
        </w:rPr>
      </w:pPr>
      <w:r w:rsidRPr="00DE14B8">
        <w:rPr>
          <w:rFonts w:asciiTheme="minorHAnsi" w:hAnsiTheme="minorHAnsi" w:cstheme="minorHAnsi"/>
        </w:rPr>
        <w:t>Other</w:t>
      </w:r>
    </w:p>
    <w:p w14:paraId="2562E274" w14:textId="77777777" w:rsidR="00181C9E" w:rsidRDefault="00181C9E" w:rsidP="00181C9E">
      <w:pPr>
        <w:rPr>
          <w:rFonts w:asciiTheme="minorHAnsi" w:hAnsiTheme="minorHAnsi" w:cstheme="minorHAnsi"/>
        </w:rPr>
      </w:pPr>
    </w:p>
    <w:p w14:paraId="6C14B8C8" w14:textId="03AC4599" w:rsidR="00476778" w:rsidRPr="007243D5" w:rsidRDefault="00476778" w:rsidP="00181C9E">
      <w:pPr>
        <w:rPr>
          <w:rFonts w:asciiTheme="minorHAnsi" w:hAnsiTheme="minorHAnsi" w:cstheme="minorHAnsi"/>
          <w:b/>
          <w:i/>
          <w:sz w:val="28"/>
          <w:szCs w:val="28"/>
        </w:rPr>
      </w:pPr>
      <w:r w:rsidRPr="007243D5">
        <w:rPr>
          <w:rFonts w:asciiTheme="minorHAnsi" w:hAnsiTheme="minorHAnsi" w:cstheme="minorHAnsi"/>
          <w:b/>
          <w:i/>
          <w:sz w:val="28"/>
          <w:szCs w:val="28"/>
        </w:rPr>
        <w:t>Knowledge</w:t>
      </w:r>
    </w:p>
    <w:p w14:paraId="67B7813C" w14:textId="77777777" w:rsidR="005363B4" w:rsidRDefault="005363B4" w:rsidP="00181C9E">
      <w:pPr>
        <w:rPr>
          <w:rFonts w:asciiTheme="minorHAnsi" w:hAnsiTheme="minorHAnsi" w:cstheme="minorHAnsi"/>
          <w:i/>
        </w:rPr>
      </w:pPr>
    </w:p>
    <w:p w14:paraId="5D9638D5" w14:textId="28A564B2" w:rsidR="00181C9E" w:rsidRDefault="00181C9E" w:rsidP="00181C9E">
      <w:pPr>
        <w:rPr>
          <w:rFonts w:asciiTheme="minorHAnsi" w:hAnsiTheme="minorHAnsi" w:cstheme="minorHAnsi"/>
          <w:i/>
        </w:rPr>
      </w:pPr>
      <w:r w:rsidRPr="00DE14B8">
        <w:rPr>
          <w:rFonts w:asciiTheme="minorHAnsi" w:hAnsiTheme="minorHAnsi" w:cstheme="minorHAnsi"/>
          <w:i/>
        </w:rPr>
        <w:t>The following question</w:t>
      </w:r>
      <w:r>
        <w:rPr>
          <w:rFonts w:asciiTheme="minorHAnsi" w:hAnsiTheme="minorHAnsi" w:cstheme="minorHAnsi"/>
          <w:i/>
        </w:rPr>
        <w:t>s</w:t>
      </w:r>
      <w:r w:rsidRPr="00DE14B8">
        <w:rPr>
          <w:rFonts w:asciiTheme="minorHAnsi" w:hAnsiTheme="minorHAnsi" w:cstheme="minorHAnsi"/>
          <w:i/>
        </w:rPr>
        <w:t xml:space="preserve"> ask about what you know about sexually transmitted diseases (STDs) and HIV/AIDS. </w:t>
      </w:r>
    </w:p>
    <w:p w14:paraId="670F2229" w14:textId="77777777" w:rsidR="00181C9E" w:rsidRPr="00DE14B8" w:rsidRDefault="00181C9E" w:rsidP="00181C9E">
      <w:pPr>
        <w:rPr>
          <w:rFonts w:asciiTheme="minorHAnsi" w:hAnsiTheme="minorHAnsi" w:cstheme="minorHAnsi"/>
          <w:color w:val="000000" w:themeColor="text1"/>
        </w:rPr>
      </w:pPr>
    </w:p>
    <w:tbl>
      <w:tblPr>
        <w:tblStyle w:val="LightShadin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7"/>
        <w:gridCol w:w="1041"/>
        <w:gridCol w:w="1042"/>
        <w:gridCol w:w="1040"/>
      </w:tblGrid>
      <w:tr w:rsidR="00181C9E" w:rsidRPr="00232B52" w14:paraId="1E3C61AD" w14:textId="77777777" w:rsidTr="00E259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top w:val="none" w:sz="0" w:space="0" w:color="auto"/>
              <w:left w:val="none" w:sz="0" w:space="0" w:color="auto"/>
              <w:bottom w:val="none" w:sz="0" w:space="0" w:color="auto"/>
              <w:right w:val="none" w:sz="0" w:space="0" w:color="auto"/>
            </w:tcBorders>
          </w:tcPr>
          <w:p w14:paraId="4A9E767B" w14:textId="77777777" w:rsidR="00181C9E" w:rsidRPr="00DE14B8" w:rsidRDefault="00181C9E" w:rsidP="00E259F0">
            <w:pPr>
              <w:rPr>
                <w:rFonts w:asciiTheme="minorHAnsi" w:hAnsiTheme="minorHAnsi" w:cstheme="minorHAnsi"/>
                <w:color w:val="000000" w:themeColor="text1"/>
              </w:rPr>
            </w:pPr>
            <w:r>
              <w:rPr>
                <w:rFonts w:asciiTheme="minorHAnsi" w:hAnsiTheme="minorHAnsi" w:cstheme="minorHAnsi"/>
                <w:color w:val="000000" w:themeColor="text1"/>
              </w:rPr>
              <w:t>R</w:t>
            </w:r>
            <w:r w:rsidRPr="00DE14B8">
              <w:rPr>
                <w:rFonts w:asciiTheme="minorHAnsi" w:hAnsiTheme="minorHAnsi" w:cstheme="minorHAnsi"/>
                <w:color w:val="000000" w:themeColor="text1"/>
              </w:rPr>
              <w:t>ead each statement carefully and then mark if you think it is True, False, or if you are Not Sure.</w:t>
            </w:r>
          </w:p>
        </w:tc>
        <w:tc>
          <w:tcPr>
            <w:tcW w:w="1056" w:type="dxa"/>
            <w:tcBorders>
              <w:top w:val="none" w:sz="0" w:space="0" w:color="auto"/>
              <w:left w:val="none" w:sz="0" w:space="0" w:color="auto"/>
              <w:bottom w:val="none" w:sz="0" w:space="0" w:color="auto"/>
              <w:right w:val="none" w:sz="0" w:space="0" w:color="auto"/>
            </w:tcBorders>
          </w:tcPr>
          <w:p w14:paraId="3C3422A0" w14:textId="77777777" w:rsidR="00181C9E" w:rsidRPr="00DE14B8" w:rsidRDefault="00181C9E" w:rsidP="00E259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DE14B8">
              <w:rPr>
                <w:rFonts w:asciiTheme="minorHAnsi" w:hAnsiTheme="minorHAnsi" w:cstheme="minorHAnsi"/>
                <w:color w:val="000000" w:themeColor="text1"/>
              </w:rPr>
              <w:t>True</w:t>
            </w:r>
          </w:p>
        </w:tc>
        <w:tc>
          <w:tcPr>
            <w:tcW w:w="1056" w:type="dxa"/>
            <w:tcBorders>
              <w:top w:val="none" w:sz="0" w:space="0" w:color="auto"/>
              <w:left w:val="none" w:sz="0" w:space="0" w:color="auto"/>
              <w:bottom w:val="none" w:sz="0" w:space="0" w:color="auto"/>
              <w:right w:val="none" w:sz="0" w:space="0" w:color="auto"/>
            </w:tcBorders>
          </w:tcPr>
          <w:p w14:paraId="37213B14" w14:textId="77777777" w:rsidR="00181C9E" w:rsidRPr="00DE14B8" w:rsidRDefault="00181C9E" w:rsidP="00E259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DE14B8">
              <w:rPr>
                <w:rFonts w:asciiTheme="minorHAnsi" w:hAnsiTheme="minorHAnsi" w:cstheme="minorHAnsi"/>
                <w:color w:val="000000" w:themeColor="text1"/>
              </w:rPr>
              <w:t>False</w:t>
            </w:r>
          </w:p>
        </w:tc>
        <w:tc>
          <w:tcPr>
            <w:tcW w:w="1056" w:type="dxa"/>
            <w:tcBorders>
              <w:top w:val="none" w:sz="0" w:space="0" w:color="auto"/>
              <w:left w:val="none" w:sz="0" w:space="0" w:color="auto"/>
              <w:bottom w:val="none" w:sz="0" w:space="0" w:color="auto"/>
              <w:right w:val="none" w:sz="0" w:space="0" w:color="auto"/>
            </w:tcBorders>
          </w:tcPr>
          <w:p w14:paraId="10E437C6" w14:textId="77777777" w:rsidR="00181C9E" w:rsidRPr="00DE14B8" w:rsidRDefault="00181C9E" w:rsidP="00E259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DE14B8">
              <w:rPr>
                <w:rFonts w:asciiTheme="minorHAnsi" w:hAnsiTheme="minorHAnsi" w:cstheme="minorHAnsi"/>
                <w:color w:val="000000" w:themeColor="text1"/>
              </w:rPr>
              <w:t>Not Sure</w:t>
            </w:r>
          </w:p>
        </w:tc>
      </w:tr>
      <w:tr w:rsidR="00181C9E" w:rsidRPr="00232B52" w14:paraId="770F6135" w14:textId="77777777" w:rsidTr="00724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right w:val="none" w:sz="0" w:space="0" w:color="auto"/>
            </w:tcBorders>
            <w:shd w:val="clear" w:color="auto" w:fill="D9D9D9" w:themeFill="background1" w:themeFillShade="D9"/>
          </w:tcPr>
          <w:p w14:paraId="0D7BECE9" w14:textId="77777777" w:rsidR="00181C9E" w:rsidRPr="00DE14B8" w:rsidRDefault="00181C9E" w:rsidP="00E259F0">
            <w:pPr>
              <w:pStyle w:val="ListParagraph"/>
              <w:numPr>
                <w:ilvl w:val="0"/>
                <w:numId w:val="1"/>
              </w:numPr>
              <w:rPr>
                <w:rFonts w:asciiTheme="minorHAnsi" w:hAnsiTheme="minorHAnsi" w:cstheme="minorHAnsi"/>
                <w:b w:val="0"/>
                <w:bCs w:val="0"/>
                <w:color w:val="000000" w:themeColor="text1"/>
              </w:rPr>
            </w:pPr>
            <w:r w:rsidRPr="00232B52">
              <w:rPr>
                <w:rFonts w:asciiTheme="minorHAnsi" w:hAnsiTheme="minorHAnsi" w:cstheme="minorHAnsi"/>
                <w:b w:val="0"/>
                <w:color w:val="000000" w:themeColor="text1"/>
              </w:rPr>
              <w:t>You cannot get an STD from having oral sex</w:t>
            </w:r>
            <w:r w:rsidR="00FC3F96">
              <w:rPr>
                <w:rFonts w:asciiTheme="minorHAnsi" w:hAnsiTheme="minorHAnsi" w:cstheme="minorHAnsi"/>
                <w:b w:val="0"/>
                <w:color w:val="000000" w:themeColor="text1"/>
              </w:rPr>
              <w:t>.</w:t>
            </w:r>
          </w:p>
        </w:tc>
        <w:tc>
          <w:tcPr>
            <w:tcW w:w="0" w:type="dxa"/>
            <w:tcBorders>
              <w:left w:val="none" w:sz="0" w:space="0" w:color="auto"/>
              <w:right w:val="none" w:sz="0" w:space="0" w:color="auto"/>
            </w:tcBorders>
            <w:shd w:val="clear" w:color="auto" w:fill="D9D9D9" w:themeFill="background1" w:themeFillShade="D9"/>
            <w:vAlign w:val="center"/>
          </w:tcPr>
          <w:p w14:paraId="663C6FEC" w14:textId="77777777" w:rsidR="00181C9E" w:rsidRPr="00DE14B8" w:rsidRDefault="00181C9E" w:rsidP="00E259F0">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A</w:t>
            </w:r>
          </w:p>
        </w:tc>
        <w:tc>
          <w:tcPr>
            <w:tcW w:w="0" w:type="dxa"/>
            <w:tcBorders>
              <w:left w:val="none" w:sz="0" w:space="0" w:color="auto"/>
              <w:right w:val="none" w:sz="0" w:space="0" w:color="auto"/>
            </w:tcBorders>
            <w:shd w:val="clear" w:color="auto" w:fill="D9D9D9" w:themeFill="background1" w:themeFillShade="D9"/>
            <w:vAlign w:val="center"/>
          </w:tcPr>
          <w:p w14:paraId="379EA34D" w14:textId="77777777" w:rsidR="00181C9E" w:rsidRPr="00DE14B8" w:rsidRDefault="00181C9E" w:rsidP="00E259F0">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B</w:t>
            </w:r>
          </w:p>
        </w:tc>
        <w:tc>
          <w:tcPr>
            <w:tcW w:w="0" w:type="dxa"/>
            <w:tcBorders>
              <w:left w:val="none" w:sz="0" w:space="0" w:color="auto"/>
              <w:right w:val="none" w:sz="0" w:space="0" w:color="auto"/>
            </w:tcBorders>
            <w:shd w:val="clear" w:color="auto" w:fill="D9D9D9" w:themeFill="background1" w:themeFillShade="D9"/>
            <w:vAlign w:val="center"/>
          </w:tcPr>
          <w:p w14:paraId="5BEB9065" w14:textId="77777777" w:rsidR="00181C9E" w:rsidRPr="00DE14B8" w:rsidRDefault="00181C9E" w:rsidP="00E259F0">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C</w:t>
            </w:r>
          </w:p>
        </w:tc>
      </w:tr>
      <w:tr w:rsidR="00181C9E" w:rsidRPr="00232B52" w14:paraId="7402717E" w14:textId="77777777" w:rsidTr="00E259F0">
        <w:tc>
          <w:tcPr>
            <w:cnfStyle w:val="001000000000" w:firstRow="0" w:lastRow="0" w:firstColumn="1" w:lastColumn="0" w:oddVBand="0" w:evenVBand="0" w:oddHBand="0" w:evenHBand="0" w:firstRowFirstColumn="0" w:firstRowLastColumn="0" w:lastRowFirstColumn="0" w:lastRowLastColumn="0"/>
            <w:tcW w:w="6408" w:type="dxa"/>
          </w:tcPr>
          <w:p w14:paraId="24112B63" w14:textId="77777777" w:rsidR="00181C9E" w:rsidRPr="00DE14B8" w:rsidRDefault="00181C9E" w:rsidP="00E259F0">
            <w:pPr>
              <w:pStyle w:val="ListParagraph"/>
              <w:numPr>
                <w:ilvl w:val="0"/>
                <w:numId w:val="1"/>
              </w:numPr>
              <w:rPr>
                <w:rFonts w:asciiTheme="minorHAnsi" w:hAnsiTheme="minorHAnsi" w:cstheme="minorHAnsi"/>
                <w:b w:val="0"/>
                <w:bCs w:val="0"/>
                <w:color w:val="000000" w:themeColor="text1"/>
              </w:rPr>
            </w:pPr>
            <w:r w:rsidRPr="00232B52">
              <w:rPr>
                <w:rFonts w:asciiTheme="minorHAnsi" w:hAnsiTheme="minorHAnsi" w:cstheme="minorHAnsi"/>
                <w:b w:val="0"/>
                <w:color w:val="000000" w:themeColor="text1"/>
              </w:rPr>
              <w:t>One of the best ways to not get HIV, AIDS, or another STD is to not have sex.</w:t>
            </w:r>
          </w:p>
        </w:tc>
        <w:tc>
          <w:tcPr>
            <w:tcW w:w="1056" w:type="dxa"/>
            <w:vAlign w:val="center"/>
          </w:tcPr>
          <w:p w14:paraId="41BA35A1" w14:textId="77777777" w:rsidR="00181C9E" w:rsidRPr="00DE14B8" w:rsidRDefault="00181C9E" w:rsidP="00E259F0">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A</w:t>
            </w:r>
          </w:p>
        </w:tc>
        <w:tc>
          <w:tcPr>
            <w:tcW w:w="1056" w:type="dxa"/>
            <w:vAlign w:val="center"/>
          </w:tcPr>
          <w:p w14:paraId="1FA831F7" w14:textId="77777777" w:rsidR="00181C9E" w:rsidRPr="00DE14B8" w:rsidRDefault="00181C9E" w:rsidP="00E259F0">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B</w:t>
            </w:r>
          </w:p>
        </w:tc>
        <w:tc>
          <w:tcPr>
            <w:tcW w:w="1056" w:type="dxa"/>
            <w:vAlign w:val="center"/>
          </w:tcPr>
          <w:p w14:paraId="1291875B" w14:textId="77777777" w:rsidR="00181C9E" w:rsidRPr="00DE14B8" w:rsidRDefault="00181C9E" w:rsidP="00E259F0">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C</w:t>
            </w:r>
          </w:p>
        </w:tc>
      </w:tr>
      <w:tr w:rsidR="00181C9E" w:rsidRPr="00232B52" w14:paraId="57B0D81C" w14:textId="77777777" w:rsidTr="00724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right w:val="none" w:sz="0" w:space="0" w:color="auto"/>
            </w:tcBorders>
            <w:shd w:val="clear" w:color="auto" w:fill="D9D9D9" w:themeFill="background1" w:themeFillShade="D9"/>
          </w:tcPr>
          <w:p w14:paraId="1CC8DAE6" w14:textId="77777777" w:rsidR="00181C9E" w:rsidRPr="00DE14B8" w:rsidRDefault="00181C9E" w:rsidP="00E259F0">
            <w:pPr>
              <w:pStyle w:val="ListParagraph"/>
              <w:numPr>
                <w:ilvl w:val="0"/>
                <w:numId w:val="1"/>
              </w:numPr>
              <w:rPr>
                <w:rFonts w:asciiTheme="minorHAnsi" w:hAnsiTheme="minorHAnsi" w:cstheme="minorHAnsi"/>
                <w:b w:val="0"/>
                <w:bCs w:val="0"/>
                <w:color w:val="000000" w:themeColor="text1"/>
              </w:rPr>
            </w:pPr>
            <w:r w:rsidRPr="00232B52">
              <w:rPr>
                <w:rFonts w:asciiTheme="minorHAnsi" w:hAnsiTheme="minorHAnsi" w:cstheme="minorHAnsi"/>
                <w:b w:val="0"/>
                <w:color w:val="000000" w:themeColor="text1"/>
              </w:rPr>
              <w:t xml:space="preserve">Some STDs put you at higher risk of getting infected </w:t>
            </w:r>
            <w:r w:rsidRPr="0035088D">
              <w:rPr>
                <w:rFonts w:asciiTheme="minorHAnsi" w:hAnsiTheme="minorHAnsi" w:cstheme="minorHAnsi"/>
                <w:b w:val="0"/>
                <w:color w:val="000000" w:themeColor="text1"/>
              </w:rPr>
              <w:t>with HIV.</w:t>
            </w:r>
          </w:p>
        </w:tc>
        <w:tc>
          <w:tcPr>
            <w:tcW w:w="0" w:type="dxa"/>
            <w:tcBorders>
              <w:left w:val="none" w:sz="0" w:space="0" w:color="auto"/>
              <w:right w:val="none" w:sz="0" w:space="0" w:color="auto"/>
            </w:tcBorders>
            <w:shd w:val="clear" w:color="auto" w:fill="D9D9D9" w:themeFill="background1" w:themeFillShade="D9"/>
            <w:vAlign w:val="center"/>
          </w:tcPr>
          <w:p w14:paraId="6082613A" w14:textId="77777777" w:rsidR="00181C9E" w:rsidRPr="00DE14B8" w:rsidRDefault="00181C9E" w:rsidP="00E259F0">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A</w:t>
            </w:r>
          </w:p>
        </w:tc>
        <w:tc>
          <w:tcPr>
            <w:tcW w:w="0" w:type="dxa"/>
            <w:tcBorders>
              <w:left w:val="none" w:sz="0" w:space="0" w:color="auto"/>
              <w:right w:val="none" w:sz="0" w:space="0" w:color="auto"/>
            </w:tcBorders>
            <w:shd w:val="clear" w:color="auto" w:fill="D9D9D9" w:themeFill="background1" w:themeFillShade="D9"/>
            <w:vAlign w:val="center"/>
          </w:tcPr>
          <w:p w14:paraId="04D8C657" w14:textId="77777777" w:rsidR="00181C9E" w:rsidRPr="00DE14B8" w:rsidRDefault="00181C9E" w:rsidP="00E259F0">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B</w:t>
            </w:r>
          </w:p>
        </w:tc>
        <w:tc>
          <w:tcPr>
            <w:tcW w:w="0" w:type="dxa"/>
            <w:tcBorders>
              <w:left w:val="none" w:sz="0" w:space="0" w:color="auto"/>
              <w:right w:val="none" w:sz="0" w:space="0" w:color="auto"/>
            </w:tcBorders>
            <w:shd w:val="clear" w:color="auto" w:fill="D9D9D9" w:themeFill="background1" w:themeFillShade="D9"/>
            <w:vAlign w:val="center"/>
          </w:tcPr>
          <w:p w14:paraId="0B3DAA09" w14:textId="77777777" w:rsidR="00181C9E" w:rsidRPr="00DE14B8" w:rsidRDefault="00181C9E" w:rsidP="00E259F0">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C</w:t>
            </w:r>
          </w:p>
        </w:tc>
      </w:tr>
      <w:tr w:rsidR="00181C9E" w:rsidRPr="00232B52" w14:paraId="42A04B22" w14:textId="77777777" w:rsidTr="00E259F0">
        <w:tc>
          <w:tcPr>
            <w:cnfStyle w:val="001000000000" w:firstRow="0" w:lastRow="0" w:firstColumn="1" w:lastColumn="0" w:oddVBand="0" w:evenVBand="0" w:oddHBand="0" w:evenHBand="0" w:firstRowFirstColumn="0" w:firstRowLastColumn="0" w:lastRowFirstColumn="0" w:lastRowLastColumn="0"/>
            <w:tcW w:w="6408" w:type="dxa"/>
          </w:tcPr>
          <w:p w14:paraId="365F96E5" w14:textId="77777777" w:rsidR="00181C9E" w:rsidRPr="00DE14B8" w:rsidRDefault="00181C9E" w:rsidP="00E259F0">
            <w:pPr>
              <w:pStyle w:val="ListParagraph"/>
              <w:numPr>
                <w:ilvl w:val="0"/>
                <w:numId w:val="1"/>
              </w:numPr>
              <w:rPr>
                <w:rFonts w:asciiTheme="minorHAnsi" w:hAnsiTheme="minorHAnsi" w:cstheme="minorHAnsi"/>
                <w:b w:val="0"/>
                <w:bCs w:val="0"/>
                <w:color w:val="000000" w:themeColor="text1"/>
              </w:rPr>
            </w:pPr>
            <w:r w:rsidRPr="00232B52">
              <w:rPr>
                <w:rFonts w:asciiTheme="minorHAnsi" w:hAnsiTheme="minorHAnsi" w:cstheme="minorHAnsi"/>
                <w:b w:val="0"/>
                <w:color w:val="000000" w:themeColor="text1"/>
              </w:rPr>
              <w:t>You can tell if a person has HIV or AIDS just by looking at them.</w:t>
            </w:r>
          </w:p>
        </w:tc>
        <w:tc>
          <w:tcPr>
            <w:tcW w:w="1056" w:type="dxa"/>
            <w:vAlign w:val="center"/>
          </w:tcPr>
          <w:p w14:paraId="0C2C982D" w14:textId="77777777" w:rsidR="00181C9E" w:rsidRPr="00DE14B8" w:rsidRDefault="00181C9E" w:rsidP="00E259F0">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A</w:t>
            </w:r>
          </w:p>
        </w:tc>
        <w:tc>
          <w:tcPr>
            <w:tcW w:w="1056" w:type="dxa"/>
            <w:vAlign w:val="center"/>
          </w:tcPr>
          <w:p w14:paraId="25D6A6AE" w14:textId="77777777" w:rsidR="00181C9E" w:rsidRPr="00DE14B8" w:rsidRDefault="00181C9E" w:rsidP="00E259F0">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B</w:t>
            </w:r>
          </w:p>
        </w:tc>
        <w:tc>
          <w:tcPr>
            <w:tcW w:w="1056" w:type="dxa"/>
            <w:vAlign w:val="center"/>
          </w:tcPr>
          <w:p w14:paraId="36C51AC2" w14:textId="77777777" w:rsidR="00181C9E" w:rsidRPr="00DE14B8" w:rsidRDefault="00181C9E" w:rsidP="00E259F0">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C</w:t>
            </w:r>
          </w:p>
        </w:tc>
      </w:tr>
    </w:tbl>
    <w:p w14:paraId="1A6F3C35" w14:textId="77777777" w:rsidR="00181C9E" w:rsidRPr="00DE14B8" w:rsidRDefault="00181C9E" w:rsidP="00181C9E">
      <w:pPr>
        <w:rPr>
          <w:rFonts w:asciiTheme="minorHAnsi" w:hAnsiTheme="minorHAnsi" w:cstheme="minorHAnsi"/>
          <w:i/>
        </w:rPr>
      </w:pPr>
    </w:p>
    <w:p w14:paraId="38658376" w14:textId="77777777" w:rsidR="00181C9E" w:rsidRPr="00DE14B8" w:rsidRDefault="00181C9E" w:rsidP="00181C9E">
      <w:pPr>
        <w:pStyle w:val="ListParagraph"/>
        <w:numPr>
          <w:ilvl w:val="0"/>
          <w:numId w:val="1"/>
        </w:numPr>
        <w:rPr>
          <w:rFonts w:asciiTheme="minorHAnsi" w:hAnsiTheme="minorHAnsi" w:cstheme="minorHAnsi"/>
        </w:rPr>
      </w:pPr>
      <w:r w:rsidRPr="00DE14B8">
        <w:rPr>
          <w:rFonts w:asciiTheme="minorHAnsi" w:hAnsiTheme="minorHAnsi" w:cstheme="minorHAnsi"/>
          <w:color w:val="000000" w:themeColor="text1"/>
        </w:rPr>
        <w:t>Mark if you think the following are common signs of having an STD (not including HIV</w:t>
      </w:r>
      <w:r>
        <w:rPr>
          <w:rFonts w:asciiTheme="minorHAnsi" w:hAnsiTheme="minorHAnsi" w:cstheme="minorHAnsi"/>
          <w:color w:val="000000" w:themeColor="text1"/>
        </w:rPr>
        <w:t>/AIDS</w:t>
      </w:r>
      <w:r w:rsidRPr="00DE14B8">
        <w:rPr>
          <w:rFonts w:asciiTheme="minorHAnsi" w:hAnsiTheme="minorHAnsi" w:cstheme="minorHAnsi"/>
          <w:color w:val="000000" w:themeColor="text1"/>
        </w:rPr>
        <w:t>). Please choose all that apply.</w:t>
      </w:r>
    </w:p>
    <w:p w14:paraId="29712747" w14:textId="77777777" w:rsidR="00181C9E" w:rsidRPr="00DE14B8" w:rsidRDefault="00181C9E" w:rsidP="00181C9E">
      <w:pPr>
        <w:pStyle w:val="ListParagraph"/>
        <w:numPr>
          <w:ilvl w:val="0"/>
          <w:numId w:val="38"/>
        </w:numPr>
        <w:rPr>
          <w:rFonts w:asciiTheme="minorHAnsi" w:hAnsiTheme="minorHAnsi" w:cstheme="minorHAnsi"/>
        </w:rPr>
      </w:pPr>
      <w:r w:rsidRPr="00DE14B8">
        <w:rPr>
          <w:rFonts w:asciiTheme="minorHAnsi" w:hAnsiTheme="minorHAnsi" w:cstheme="minorHAnsi"/>
          <w:color w:val="000000" w:themeColor="text1"/>
        </w:rPr>
        <w:t>Throwing up or vomiting</w:t>
      </w:r>
    </w:p>
    <w:p w14:paraId="74FC875C" w14:textId="77777777" w:rsidR="00181C9E" w:rsidRPr="00DE14B8" w:rsidRDefault="00181C9E" w:rsidP="00181C9E">
      <w:pPr>
        <w:pStyle w:val="ListParagraph"/>
        <w:numPr>
          <w:ilvl w:val="0"/>
          <w:numId w:val="38"/>
        </w:numPr>
        <w:rPr>
          <w:rFonts w:asciiTheme="minorHAnsi" w:hAnsiTheme="minorHAnsi" w:cstheme="minorHAnsi"/>
        </w:rPr>
      </w:pPr>
      <w:r w:rsidRPr="00DE14B8">
        <w:rPr>
          <w:rFonts w:asciiTheme="minorHAnsi" w:hAnsiTheme="minorHAnsi" w:cstheme="minorHAnsi"/>
          <w:color w:val="000000" w:themeColor="text1"/>
        </w:rPr>
        <w:t>Discharge, liquid, or pus from penis or vagina</w:t>
      </w:r>
    </w:p>
    <w:p w14:paraId="16E1D9F2" w14:textId="77777777" w:rsidR="00181C9E" w:rsidRPr="00DE14B8" w:rsidRDefault="00181C9E" w:rsidP="00181C9E">
      <w:pPr>
        <w:pStyle w:val="ListParagraph"/>
        <w:numPr>
          <w:ilvl w:val="0"/>
          <w:numId w:val="38"/>
        </w:numPr>
        <w:rPr>
          <w:rFonts w:asciiTheme="minorHAnsi" w:hAnsiTheme="minorHAnsi" w:cstheme="minorHAnsi"/>
        </w:rPr>
      </w:pPr>
      <w:r w:rsidRPr="00DE14B8">
        <w:rPr>
          <w:rFonts w:asciiTheme="minorHAnsi" w:hAnsiTheme="minorHAnsi" w:cstheme="minorHAnsi"/>
          <w:color w:val="000000" w:themeColor="text1"/>
        </w:rPr>
        <w:t>A headache</w:t>
      </w:r>
    </w:p>
    <w:p w14:paraId="7172E6C3" w14:textId="77777777" w:rsidR="00181C9E" w:rsidRPr="00DE14B8" w:rsidRDefault="00181C9E" w:rsidP="00181C9E">
      <w:pPr>
        <w:pStyle w:val="ListParagraph"/>
        <w:numPr>
          <w:ilvl w:val="0"/>
          <w:numId w:val="38"/>
        </w:numPr>
        <w:rPr>
          <w:rFonts w:asciiTheme="minorHAnsi" w:hAnsiTheme="minorHAnsi" w:cstheme="minorHAnsi"/>
        </w:rPr>
      </w:pPr>
      <w:r w:rsidRPr="00DE14B8">
        <w:rPr>
          <w:rFonts w:asciiTheme="minorHAnsi" w:hAnsiTheme="minorHAnsi" w:cstheme="minorHAnsi"/>
          <w:color w:val="000000" w:themeColor="text1"/>
        </w:rPr>
        <w:t>A blister or sore on the penis or vagina</w:t>
      </w:r>
    </w:p>
    <w:p w14:paraId="600BBC7A" w14:textId="77777777" w:rsidR="00181C9E" w:rsidRPr="00DE14B8" w:rsidRDefault="00181C9E" w:rsidP="00181C9E">
      <w:pPr>
        <w:pStyle w:val="ListParagraph"/>
        <w:numPr>
          <w:ilvl w:val="0"/>
          <w:numId w:val="38"/>
        </w:numPr>
        <w:rPr>
          <w:rFonts w:asciiTheme="minorHAnsi" w:hAnsiTheme="minorHAnsi" w:cstheme="minorHAnsi"/>
        </w:rPr>
      </w:pPr>
      <w:r w:rsidRPr="00DE14B8">
        <w:rPr>
          <w:rFonts w:asciiTheme="minorHAnsi" w:hAnsiTheme="minorHAnsi" w:cstheme="minorHAnsi"/>
          <w:color w:val="000000" w:themeColor="text1"/>
        </w:rPr>
        <w:t>Pain or burning when urinating (going to the bathroom)</w:t>
      </w:r>
    </w:p>
    <w:p w14:paraId="3D4A750E" w14:textId="77777777" w:rsidR="00181C9E" w:rsidRPr="00DE14B8" w:rsidRDefault="00181C9E" w:rsidP="00181C9E">
      <w:pPr>
        <w:pStyle w:val="ListParagraph"/>
        <w:numPr>
          <w:ilvl w:val="0"/>
          <w:numId w:val="38"/>
        </w:numPr>
        <w:rPr>
          <w:rFonts w:asciiTheme="minorHAnsi" w:hAnsiTheme="minorHAnsi" w:cstheme="minorHAnsi"/>
        </w:rPr>
      </w:pPr>
      <w:r w:rsidRPr="00DE14B8">
        <w:rPr>
          <w:rFonts w:asciiTheme="minorHAnsi" w:hAnsiTheme="minorHAnsi" w:cstheme="minorHAnsi"/>
          <w:color w:val="000000" w:themeColor="text1"/>
        </w:rPr>
        <w:t>Irritation or itching on the penis or vagina</w:t>
      </w:r>
    </w:p>
    <w:p w14:paraId="6C7960AA" w14:textId="303AFFD8" w:rsidR="00181C9E" w:rsidRPr="00103024" w:rsidRDefault="00181C9E" w:rsidP="00181C9E">
      <w:pPr>
        <w:pStyle w:val="ListParagraph"/>
        <w:numPr>
          <w:ilvl w:val="0"/>
          <w:numId w:val="38"/>
        </w:numPr>
        <w:rPr>
          <w:rFonts w:asciiTheme="minorHAnsi" w:hAnsiTheme="minorHAnsi" w:cstheme="minorHAnsi"/>
        </w:rPr>
      </w:pPr>
      <w:r w:rsidRPr="00DE14B8">
        <w:rPr>
          <w:rFonts w:asciiTheme="minorHAnsi" w:hAnsiTheme="minorHAnsi" w:cstheme="minorHAnsi"/>
          <w:color w:val="000000" w:themeColor="text1"/>
        </w:rPr>
        <w:t>Some STDs have no symptoms at all</w:t>
      </w:r>
    </w:p>
    <w:p w14:paraId="6275CE1E" w14:textId="1767A0D0" w:rsidR="00103024" w:rsidRDefault="00103024" w:rsidP="00103024">
      <w:pPr>
        <w:pStyle w:val="ListParagraph"/>
        <w:ind w:left="990"/>
        <w:rPr>
          <w:rFonts w:asciiTheme="minorHAnsi" w:hAnsiTheme="minorHAnsi" w:cstheme="minorHAnsi"/>
        </w:rPr>
      </w:pPr>
    </w:p>
    <w:p w14:paraId="3EF3D00A" w14:textId="4AD56123" w:rsidR="005327BA" w:rsidRDefault="005327BA" w:rsidP="005327BA">
      <w:pPr>
        <w:rPr>
          <w:rFonts w:asciiTheme="minorHAnsi" w:hAnsiTheme="minorHAnsi" w:cstheme="minorHAnsi"/>
          <w:i/>
        </w:rPr>
      </w:pPr>
      <w:r w:rsidRPr="00DE14B8">
        <w:rPr>
          <w:rFonts w:asciiTheme="minorHAnsi" w:hAnsiTheme="minorHAnsi" w:cstheme="minorHAnsi"/>
          <w:i/>
        </w:rPr>
        <w:t>The following question</w:t>
      </w:r>
      <w:r>
        <w:rPr>
          <w:rFonts w:asciiTheme="minorHAnsi" w:hAnsiTheme="minorHAnsi" w:cstheme="minorHAnsi"/>
          <w:i/>
        </w:rPr>
        <w:t>s</w:t>
      </w:r>
      <w:r w:rsidRPr="00DE14B8">
        <w:rPr>
          <w:rFonts w:asciiTheme="minorHAnsi" w:hAnsiTheme="minorHAnsi" w:cstheme="minorHAnsi"/>
          <w:i/>
        </w:rPr>
        <w:t xml:space="preserve"> ask about what you know about </w:t>
      </w:r>
      <w:r>
        <w:rPr>
          <w:rFonts w:asciiTheme="minorHAnsi" w:hAnsiTheme="minorHAnsi" w:cstheme="minorHAnsi"/>
          <w:i/>
        </w:rPr>
        <w:t>condoms</w:t>
      </w:r>
      <w:r w:rsidRPr="00DE14B8">
        <w:rPr>
          <w:rFonts w:asciiTheme="minorHAnsi" w:hAnsiTheme="minorHAnsi" w:cstheme="minorHAnsi"/>
          <w:i/>
        </w:rPr>
        <w:t xml:space="preserve">. </w:t>
      </w:r>
    </w:p>
    <w:p w14:paraId="7D910182" w14:textId="77777777" w:rsidR="005327BA" w:rsidRPr="00DE14B8" w:rsidRDefault="005327BA" w:rsidP="00103024">
      <w:pPr>
        <w:pStyle w:val="ListParagraph"/>
        <w:ind w:left="990"/>
        <w:rPr>
          <w:rFonts w:asciiTheme="minorHAnsi" w:hAnsiTheme="minorHAnsi" w:cstheme="minorHAnsi"/>
        </w:rPr>
      </w:pPr>
    </w:p>
    <w:tbl>
      <w:tblPr>
        <w:tblStyle w:val="TableGrid"/>
        <w:tblW w:w="0" w:type="auto"/>
        <w:tblLook w:val="04A0" w:firstRow="1" w:lastRow="0" w:firstColumn="1" w:lastColumn="0" w:noHBand="0" w:noVBand="1"/>
      </w:tblPr>
      <w:tblGrid>
        <w:gridCol w:w="5945"/>
        <w:gridCol w:w="1133"/>
        <w:gridCol w:w="1138"/>
        <w:gridCol w:w="1134"/>
      </w:tblGrid>
      <w:tr w:rsidR="00E259F0" w:rsidRPr="00E259F0" w14:paraId="17C477BF" w14:textId="77777777" w:rsidTr="00103024">
        <w:tc>
          <w:tcPr>
            <w:tcW w:w="5945" w:type="dxa"/>
          </w:tcPr>
          <w:p w14:paraId="25CC093C" w14:textId="714A53BA" w:rsidR="00E259F0" w:rsidRPr="00DB610E" w:rsidRDefault="00103024" w:rsidP="00DB610E">
            <w:pPr>
              <w:spacing w:before="40" w:after="40"/>
              <w:contextualSpacing/>
              <w:rPr>
                <w:rFonts w:ascii="Arial" w:hAnsi="Arial" w:cs="Arial"/>
                <w:b/>
                <w:bCs/>
              </w:rPr>
            </w:pPr>
            <w:r w:rsidRPr="00DB610E">
              <w:rPr>
                <w:rFonts w:asciiTheme="minorHAnsi" w:hAnsiTheme="minorHAnsi" w:cstheme="minorHAnsi"/>
                <w:b/>
                <w:bCs/>
                <w:color w:val="000000" w:themeColor="text1"/>
              </w:rPr>
              <w:t>Read each statement carefully and then mark if you think it is True, False, or if you are Not Sure.</w:t>
            </w:r>
          </w:p>
        </w:tc>
        <w:tc>
          <w:tcPr>
            <w:tcW w:w="1133" w:type="dxa"/>
            <w:vAlign w:val="center"/>
          </w:tcPr>
          <w:p w14:paraId="1F8AFAFF" w14:textId="77777777" w:rsidR="00E259F0" w:rsidRPr="00DB610E" w:rsidRDefault="00E259F0" w:rsidP="00E259F0">
            <w:pPr>
              <w:jc w:val="center"/>
              <w:rPr>
                <w:rFonts w:asciiTheme="minorHAnsi" w:hAnsiTheme="minorHAnsi" w:cstheme="minorHAnsi"/>
                <w:b/>
              </w:rPr>
            </w:pPr>
            <w:r w:rsidRPr="00DB610E">
              <w:rPr>
                <w:rFonts w:asciiTheme="minorHAnsi" w:hAnsiTheme="minorHAnsi" w:cstheme="minorHAnsi"/>
                <w:b/>
              </w:rPr>
              <w:t>True</w:t>
            </w:r>
          </w:p>
        </w:tc>
        <w:tc>
          <w:tcPr>
            <w:tcW w:w="1138" w:type="dxa"/>
            <w:vAlign w:val="center"/>
          </w:tcPr>
          <w:p w14:paraId="31CBC4F5" w14:textId="77777777" w:rsidR="00E259F0" w:rsidRPr="00DB610E" w:rsidRDefault="00E259F0" w:rsidP="00E259F0">
            <w:pPr>
              <w:jc w:val="center"/>
              <w:rPr>
                <w:rFonts w:asciiTheme="minorHAnsi" w:hAnsiTheme="minorHAnsi" w:cstheme="minorHAnsi"/>
                <w:b/>
              </w:rPr>
            </w:pPr>
            <w:r w:rsidRPr="00DB610E">
              <w:rPr>
                <w:rFonts w:asciiTheme="minorHAnsi" w:hAnsiTheme="minorHAnsi" w:cstheme="minorHAnsi"/>
                <w:b/>
              </w:rPr>
              <w:t>False</w:t>
            </w:r>
          </w:p>
        </w:tc>
        <w:tc>
          <w:tcPr>
            <w:tcW w:w="1134" w:type="dxa"/>
            <w:vAlign w:val="center"/>
          </w:tcPr>
          <w:p w14:paraId="714FA6F2" w14:textId="77777777" w:rsidR="00E259F0" w:rsidRPr="00DB610E" w:rsidRDefault="00E259F0" w:rsidP="00E259F0">
            <w:pPr>
              <w:jc w:val="center"/>
              <w:rPr>
                <w:rFonts w:asciiTheme="minorHAnsi" w:hAnsiTheme="minorHAnsi" w:cstheme="minorHAnsi"/>
                <w:b/>
              </w:rPr>
            </w:pPr>
            <w:r w:rsidRPr="00DB610E">
              <w:rPr>
                <w:rFonts w:asciiTheme="minorHAnsi" w:hAnsiTheme="minorHAnsi" w:cstheme="minorHAnsi"/>
                <w:b/>
              </w:rPr>
              <w:t>Not Sure</w:t>
            </w:r>
          </w:p>
        </w:tc>
      </w:tr>
      <w:tr w:rsidR="00103024" w:rsidRPr="00E259F0" w14:paraId="220E1B15" w14:textId="77777777" w:rsidTr="00103024">
        <w:tc>
          <w:tcPr>
            <w:tcW w:w="5945" w:type="dxa"/>
            <w:shd w:val="clear" w:color="auto" w:fill="D9D9D9" w:themeFill="background1" w:themeFillShade="D9"/>
          </w:tcPr>
          <w:p w14:paraId="6732882A" w14:textId="5A8E6732" w:rsidR="00103024" w:rsidRPr="00DB610E" w:rsidRDefault="006B28FB" w:rsidP="00103024">
            <w:pPr>
              <w:pStyle w:val="ListParagraph"/>
              <w:numPr>
                <w:ilvl w:val="0"/>
                <w:numId w:val="1"/>
              </w:numPr>
              <w:spacing w:before="40" w:after="40"/>
              <w:rPr>
                <w:rFonts w:asciiTheme="minorHAnsi" w:hAnsiTheme="minorHAnsi" w:cstheme="minorHAnsi"/>
              </w:rPr>
            </w:pPr>
            <w:r>
              <w:rPr>
                <w:rFonts w:asciiTheme="minorHAnsi" w:hAnsiTheme="minorHAnsi" w:cstheme="minorHAnsi"/>
              </w:rPr>
              <w:t>C</w:t>
            </w:r>
            <w:r w:rsidR="00103024" w:rsidRPr="00DB610E">
              <w:rPr>
                <w:rFonts w:asciiTheme="minorHAnsi" w:hAnsiTheme="minorHAnsi" w:cstheme="minorHAnsi"/>
              </w:rPr>
              <w:t>ondoms help a person keep from getting HIV, the virus that causes AIDS</w:t>
            </w:r>
            <w:r>
              <w:rPr>
                <w:rFonts w:asciiTheme="minorHAnsi" w:hAnsiTheme="minorHAnsi" w:cstheme="minorHAnsi"/>
              </w:rPr>
              <w:t>.</w:t>
            </w:r>
          </w:p>
        </w:tc>
        <w:tc>
          <w:tcPr>
            <w:tcW w:w="1133" w:type="dxa"/>
            <w:shd w:val="clear" w:color="auto" w:fill="D9D9D9" w:themeFill="background1" w:themeFillShade="D9"/>
            <w:vAlign w:val="center"/>
          </w:tcPr>
          <w:p w14:paraId="189EB2CA" w14:textId="38872D50" w:rsidR="00103024" w:rsidRPr="00E259F0" w:rsidRDefault="00103024" w:rsidP="00103024">
            <w:pPr>
              <w:jc w:val="center"/>
              <w:rPr>
                <w:rFonts w:ascii="Arial" w:hAnsi="Arial" w:cs="Arial"/>
              </w:rPr>
            </w:pPr>
            <w:r w:rsidRPr="00DE14B8">
              <w:rPr>
                <w:rFonts w:asciiTheme="minorHAnsi" w:hAnsiTheme="minorHAnsi" w:cstheme="minorHAnsi"/>
              </w:rPr>
              <w:t>A</w:t>
            </w:r>
          </w:p>
        </w:tc>
        <w:tc>
          <w:tcPr>
            <w:tcW w:w="1138" w:type="dxa"/>
            <w:shd w:val="clear" w:color="auto" w:fill="D9D9D9" w:themeFill="background1" w:themeFillShade="D9"/>
            <w:vAlign w:val="center"/>
          </w:tcPr>
          <w:p w14:paraId="1B3DA8B5" w14:textId="6188C2CA" w:rsidR="00103024" w:rsidRPr="00E259F0" w:rsidRDefault="00103024" w:rsidP="00103024">
            <w:pPr>
              <w:jc w:val="center"/>
              <w:rPr>
                <w:rFonts w:ascii="Arial" w:hAnsi="Arial" w:cs="Arial"/>
              </w:rPr>
            </w:pPr>
            <w:r w:rsidRPr="00DE14B8">
              <w:rPr>
                <w:rFonts w:asciiTheme="minorHAnsi" w:hAnsiTheme="minorHAnsi" w:cstheme="minorHAnsi"/>
              </w:rPr>
              <w:t>B</w:t>
            </w:r>
          </w:p>
        </w:tc>
        <w:tc>
          <w:tcPr>
            <w:tcW w:w="1134" w:type="dxa"/>
            <w:shd w:val="clear" w:color="auto" w:fill="D9D9D9" w:themeFill="background1" w:themeFillShade="D9"/>
            <w:vAlign w:val="center"/>
          </w:tcPr>
          <w:p w14:paraId="277DD982" w14:textId="2E2FA0A0" w:rsidR="00103024" w:rsidRPr="00E259F0" w:rsidRDefault="00103024" w:rsidP="00103024">
            <w:pPr>
              <w:jc w:val="center"/>
              <w:rPr>
                <w:rFonts w:ascii="Arial" w:hAnsi="Arial" w:cs="Arial"/>
              </w:rPr>
            </w:pPr>
            <w:r w:rsidRPr="00DE14B8">
              <w:rPr>
                <w:rFonts w:asciiTheme="minorHAnsi" w:hAnsiTheme="minorHAnsi" w:cstheme="minorHAnsi"/>
              </w:rPr>
              <w:t>C</w:t>
            </w:r>
          </w:p>
        </w:tc>
      </w:tr>
      <w:tr w:rsidR="00103024" w:rsidRPr="00E259F0" w14:paraId="24071D88" w14:textId="77777777" w:rsidTr="00103024">
        <w:trPr>
          <w:trHeight w:val="431"/>
        </w:trPr>
        <w:tc>
          <w:tcPr>
            <w:tcW w:w="5945" w:type="dxa"/>
          </w:tcPr>
          <w:p w14:paraId="1231B9B7" w14:textId="64BA0A6A" w:rsidR="00103024" w:rsidRPr="00DB610E" w:rsidRDefault="006B28FB" w:rsidP="00103024">
            <w:pPr>
              <w:pStyle w:val="ListParagraph"/>
              <w:numPr>
                <w:ilvl w:val="0"/>
                <w:numId w:val="1"/>
              </w:numPr>
              <w:spacing w:before="40" w:after="40"/>
              <w:rPr>
                <w:rFonts w:asciiTheme="minorHAnsi" w:hAnsiTheme="minorHAnsi" w:cstheme="minorHAnsi"/>
              </w:rPr>
            </w:pPr>
            <w:r>
              <w:rPr>
                <w:rFonts w:asciiTheme="minorHAnsi" w:hAnsiTheme="minorHAnsi" w:cstheme="minorHAnsi"/>
              </w:rPr>
              <w:t>C</w:t>
            </w:r>
            <w:r w:rsidR="00103024" w:rsidRPr="00DB610E">
              <w:rPr>
                <w:rFonts w:asciiTheme="minorHAnsi" w:hAnsiTheme="minorHAnsi" w:cstheme="minorHAnsi"/>
              </w:rPr>
              <w:t>ondoms help a person keep from getting pregnant</w:t>
            </w:r>
            <w:r>
              <w:rPr>
                <w:rFonts w:asciiTheme="minorHAnsi" w:hAnsiTheme="minorHAnsi" w:cstheme="minorHAnsi"/>
              </w:rPr>
              <w:t>.</w:t>
            </w:r>
          </w:p>
        </w:tc>
        <w:tc>
          <w:tcPr>
            <w:tcW w:w="1133" w:type="dxa"/>
            <w:vAlign w:val="center"/>
          </w:tcPr>
          <w:p w14:paraId="18AE6717" w14:textId="387ADE28" w:rsidR="00103024" w:rsidRPr="00E259F0" w:rsidRDefault="00103024" w:rsidP="00103024">
            <w:pPr>
              <w:jc w:val="center"/>
              <w:rPr>
                <w:rFonts w:ascii="Arial" w:hAnsi="Arial" w:cs="Arial"/>
              </w:rPr>
            </w:pPr>
            <w:r w:rsidRPr="00DE14B8">
              <w:rPr>
                <w:rFonts w:asciiTheme="minorHAnsi" w:hAnsiTheme="minorHAnsi" w:cstheme="minorHAnsi"/>
              </w:rPr>
              <w:t>A</w:t>
            </w:r>
          </w:p>
        </w:tc>
        <w:tc>
          <w:tcPr>
            <w:tcW w:w="1138" w:type="dxa"/>
            <w:vAlign w:val="center"/>
          </w:tcPr>
          <w:p w14:paraId="75B5AD60" w14:textId="6D8A125F" w:rsidR="00103024" w:rsidRPr="00E259F0" w:rsidRDefault="00103024" w:rsidP="00103024">
            <w:pPr>
              <w:jc w:val="center"/>
              <w:rPr>
                <w:rFonts w:ascii="Arial" w:hAnsi="Arial" w:cs="Arial"/>
              </w:rPr>
            </w:pPr>
            <w:r w:rsidRPr="00DE14B8">
              <w:rPr>
                <w:rFonts w:asciiTheme="minorHAnsi" w:hAnsiTheme="minorHAnsi" w:cstheme="minorHAnsi"/>
              </w:rPr>
              <w:t>B</w:t>
            </w:r>
          </w:p>
        </w:tc>
        <w:tc>
          <w:tcPr>
            <w:tcW w:w="1134" w:type="dxa"/>
            <w:vAlign w:val="center"/>
          </w:tcPr>
          <w:p w14:paraId="55C93BC7" w14:textId="5AB04E5E" w:rsidR="00103024" w:rsidRPr="00E259F0" w:rsidRDefault="00103024" w:rsidP="00103024">
            <w:pPr>
              <w:jc w:val="center"/>
              <w:rPr>
                <w:rFonts w:ascii="Arial" w:hAnsi="Arial" w:cs="Arial"/>
              </w:rPr>
            </w:pPr>
            <w:r w:rsidRPr="00DE14B8">
              <w:rPr>
                <w:rFonts w:asciiTheme="minorHAnsi" w:hAnsiTheme="minorHAnsi" w:cstheme="minorHAnsi"/>
              </w:rPr>
              <w:t>C</w:t>
            </w:r>
          </w:p>
        </w:tc>
      </w:tr>
      <w:tr w:rsidR="00103024" w:rsidRPr="00E259F0" w14:paraId="0FC16891" w14:textId="77777777" w:rsidTr="00103024">
        <w:tc>
          <w:tcPr>
            <w:tcW w:w="5945" w:type="dxa"/>
            <w:shd w:val="clear" w:color="auto" w:fill="D9D9D9" w:themeFill="background1" w:themeFillShade="D9"/>
          </w:tcPr>
          <w:p w14:paraId="4004B4E3" w14:textId="1982FB58" w:rsidR="00103024" w:rsidRPr="00DB610E" w:rsidRDefault="006B28FB" w:rsidP="00103024">
            <w:pPr>
              <w:pStyle w:val="ListParagraph"/>
              <w:numPr>
                <w:ilvl w:val="0"/>
                <w:numId w:val="1"/>
              </w:numPr>
              <w:spacing w:before="40" w:after="40"/>
              <w:rPr>
                <w:rFonts w:asciiTheme="minorHAnsi" w:hAnsiTheme="minorHAnsi" w:cstheme="minorHAnsi"/>
              </w:rPr>
            </w:pPr>
            <w:r>
              <w:rPr>
                <w:rFonts w:asciiTheme="minorHAnsi" w:hAnsiTheme="minorHAnsi" w:cstheme="minorHAnsi"/>
              </w:rPr>
              <w:t>C</w:t>
            </w:r>
            <w:r w:rsidR="00103024" w:rsidRPr="00DB610E">
              <w:rPr>
                <w:rFonts w:asciiTheme="minorHAnsi" w:hAnsiTheme="minorHAnsi" w:cstheme="minorHAnsi"/>
              </w:rPr>
              <w:t>ondoms help a person keep from getting some sexually transmitted diseases (STDs)</w:t>
            </w:r>
            <w:r>
              <w:rPr>
                <w:rFonts w:asciiTheme="minorHAnsi" w:hAnsiTheme="minorHAnsi" w:cstheme="minorHAnsi"/>
              </w:rPr>
              <w:t>.</w:t>
            </w:r>
          </w:p>
        </w:tc>
        <w:tc>
          <w:tcPr>
            <w:tcW w:w="1133" w:type="dxa"/>
            <w:shd w:val="clear" w:color="auto" w:fill="D9D9D9" w:themeFill="background1" w:themeFillShade="D9"/>
            <w:vAlign w:val="center"/>
          </w:tcPr>
          <w:p w14:paraId="0F9C3113" w14:textId="36072C96" w:rsidR="00103024" w:rsidRPr="00E259F0" w:rsidRDefault="00103024" w:rsidP="00103024">
            <w:pPr>
              <w:jc w:val="center"/>
              <w:rPr>
                <w:rFonts w:ascii="Arial" w:hAnsi="Arial" w:cs="Arial"/>
              </w:rPr>
            </w:pPr>
            <w:r w:rsidRPr="00DE14B8">
              <w:rPr>
                <w:rFonts w:asciiTheme="minorHAnsi" w:hAnsiTheme="minorHAnsi" w:cstheme="minorHAnsi"/>
              </w:rPr>
              <w:t>A</w:t>
            </w:r>
          </w:p>
        </w:tc>
        <w:tc>
          <w:tcPr>
            <w:tcW w:w="1138" w:type="dxa"/>
            <w:shd w:val="clear" w:color="auto" w:fill="D9D9D9" w:themeFill="background1" w:themeFillShade="D9"/>
            <w:vAlign w:val="center"/>
          </w:tcPr>
          <w:p w14:paraId="761359C0" w14:textId="415C34DA" w:rsidR="00103024" w:rsidRPr="00E259F0" w:rsidRDefault="00103024" w:rsidP="00103024">
            <w:pPr>
              <w:jc w:val="center"/>
              <w:rPr>
                <w:rFonts w:ascii="Arial" w:hAnsi="Arial" w:cs="Arial"/>
              </w:rPr>
            </w:pPr>
            <w:r w:rsidRPr="00DE14B8">
              <w:rPr>
                <w:rFonts w:asciiTheme="minorHAnsi" w:hAnsiTheme="minorHAnsi" w:cstheme="minorHAnsi"/>
              </w:rPr>
              <w:t>B</w:t>
            </w:r>
          </w:p>
        </w:tc>
        <w:tc>
          <w:tcPr>
            <w:tcW w:w="1134" w:type="dxa"/>
            <w:shd w:val="clear" w:color="auto" w:fill="D9D9D9" w:themeFill="background1" w:themeFillShade="D9"/>
            <w:vAlign w:val="center"/>
          </w:tcPr>
          <w:p w14:paraId="5F670F43" w14:textId="6BB9B477" w:rsidR="00103024" w:rsidRPr="00E259F0" w:rsidRDefault="00103024" w:rsidP="00103024">
            <w:pPr>
              <w:jc w:val="center"/>
              <w:rPr>
                <w:rFonts w:ascii="Arial" w:hAnsi="Arial" w:cs="Arial"/>
              </w:rPr>
            </w:pPr>
            <w:r w:rsidRPr="00DE14B8">
              <w:rPr>
                <w:rFonts w:asciiTheme="minorHAnsi" w:hAnsiTheme="minorHAnsi" w:cstheme="minorHAnsi"/>
              </w:rPr>
              <w:t>C</w:t>
            </w:r>
          </w:p>
        </w:tc>
      </w:tr>
      <w:tr w:rsidR="00103024" w:rsidRPr="00E259F0" w14:paraId="7B5014E2" w14:textId="77777777" w:rsidTr="00103024">
        <w:tc>
          <w:tcPr>
            <w:tcW w:w="5945" w:type="dxa"/>
          </w:tcPr>
          <w:p w14:paraId="09D53362" w14:textId="77777777" w:rsidR="00103024" w:rsidRPr="00DB610E" w:rsidRDefault="00103024" w:rsidP="00103024">
            <w:pPr>
              <w:pStyle w:val="ListParagraph"/>
              <w:numPr>
                <w:ilvl w:val="0"/>
                <w:numId w:val="1"/>
              </w:numPr>
              <w:spacing w:before="40" w:after="40"/>
              <w:rPr>
                <w:rFonts w:asciiTheme="minorHAnsi" w:hAnsiTheme="minorHAnsi" w:cstheme="minorHAnsi"/>
              </w:rPr>
            </w:pPr>
            <w:r w:rsidRPr="00DB610E">
              <w:rPr>
                <w:rFonts w:asciiTheme="minorHAnsi" w:hAnsiTheme="minorHAnsi" w:cstheme="minorHAnsi"/>
              </w:rPr>
              <w:t>When a condom is placed on the penis, it should be rolled down all the way to the base of the penis.</w:t>
            </w:r>
          </w:p>
        </w:tc>
        <w:tc>
          <w:tcPr>
            <w:tcW w:w="1133" w:type="dxa"/>
            <w:vAlign w:val="center"/>
          </w:tcPr>
          <w:p w14:paraId="5320ECA0" w14:textId="022E59D5" w:rsidR="00103024" w:rsidRPr="00E259F0" w:rsidRDefault="00103024" w:rsidP="00103024">
            <w:pPr>
              <w:jc w:val="center"/>
              <w:rPr>
                <w:rFonts w:ascii="Arial" w:hAnsi="Arial" w:cs="Arial"/>
              </w:rPr>
            </w:pPr>
            <w:r w:rsidRPr="00DE14B8">
              <w:rPr>
                <w:rFonts w:asciiTheme="minorHAnsi" w:hAnsiTheme="minorHAnsi" w:cstheme="minorHAnsi"/>
              </w:rPr>
              <w:t>A</w:t>
            </w:r>
          </w:p>
        </w:tc>
        <w:tc>
          <w:tcPr>
            <w:tcW w:w="1138" w:type="dxa"/>
            <w:vAlign w:val="center"/>
          </w:tcPr>
          <w:p w14:paraId="31228E8B" w14:textId="70237C64" w:rsidR="00103024" w:rsidRPr="00E259F0" w:rsidRDefault="00103024" w:rsidP="00103024">
            <w:pPr>
              <w:jc w:val="center"/>
              <w:rPr>
                <w:rFonts w:ascii="Arial" w:hAnsi="Arial" w:cs="Arial"/>
              </w:rPr>
            </w:pPr>
            <w:r w:rsidRPr="00DE14B8">
              <w:rPr>
                <w:rFonts w:asciiTheme="minorHAnsi" w:hAnsiTheme="minorHAnsi" w:cstheme="minorHAnsi"/>
              </w:rPr>
              <w:t>B</w:t>
            </w:r>
          </w:p>
        </w:tc>
        <w:tc>
          <w:tcPr>
            <w:tcW w:w="1134" w:type="dxa"/>
            <w:vAlign w:val="center"/>
          </w:tcPr>
          <w:p w14:paraId="15C32ADD" w14:textId="5EA614F2" w:rsidR="00103024" w:rsidRPr="00E259F0" w:rsidRDefault="00103024" w:rsidP="00103024">
            <w:pPr>
              <w:jc w:val="center"/>
              <w:rPr>
                <w:rFonts w:ascii="Arial" w:hAnsi="Arial" w:cs="Arial"/>
              </w:rPr>
            </w:pPr>
            <w:r w:rsidRPr="00DE14B8">
              <w:rPr>
                <w:rFonts w:asciiTheme="minorHAnsi" w:hAnsiTheme="minorHAnsi" w:cstheme="minorHAnsi"/>
              </w:rPr>
              <w:t>C</w:t>
            </w:r>
          </w:p>
        </w:tc>
      </w:tr>
      <w:tr w:rsidR="00103024" w:rsidRPr="00E259F0" w14:paraId="07D5B069" w14:textId="77777777" w:rsidTr="00103024">
        <w:tc>
          <w:tcPr>
            <w:tcW w:w="5945" w:type="dxa"/>
            <w:shd w:val="clear" w:color="auto" w:fill="D9D9D9" w:themeFill="background1" w:themeFillShade="D9"/>
          </w:tcPr>
          <w:p w14:paraId="4A3E0F92" w14:textId="77777777" w:rsidR="00103024" w:rsidRPr="00DB610E" w:rsidRDefault="00103024" w:rsidP="00103024">
            <w:pPr>
              <w:pStyle w:val="ListParagraph"/>
              <w:numPr>
                <w:ilvl w:val="0"/>
                <w:numId w:val="1"/>
              </w:numPr>
              <w:spacing w:before="40" w:after="40"/>
              <w:rPr>
                <w:rFonts w:asciiTheme="minorHAnsi" w:hAnsiTheme="minorHAnsi" w:cstheme="minorHAnsi"/>
              </w:rPr>
            </w:pPr>
            <w:r w:rsidRPr="00DB610E">
              <w:rPr>
                <w:rFonts w:asciiTheme="minorHAnsi" w:hAnsiTheme="minorHAnsi" w:cstheme="minorHAnsi"/>
              </w:rPr>
              <w:t>Condoms can be punctured if sharp objects like scissors are used to open the package.</w:t>
            </w:r>
          </w:p>
        </w:tc>
        <w:tc>
          <w:tcPr>
            <w:tcW w:w="1133" w:type="dxa"/>
            <w:shd w:val="clear" w:color="auto" w:fill="D9D9D9" w:themeFill="background1" w:themeFillShade="D9"/>
            <w:vAlign w:val="center"/>
          </w:tcPr>
          <w:p w14:paraId="49E83C6A" w14:textId="1F8D19E2" w:rsidR="00103024" w:rsidRPr="00E259F0" w:rsidRDefault="00103024" w:rsidP="00103024">
            <w:pPr>
              <w:jc w:val="center"/>
              <w:rPr>
                <w:rFonts w:ascii="Arial" w:hAnsi="Arial" w:cs="Arial"/>
              </w:rPr>
            </w:pPr>
            <w:r w:rsidRPr="00DE14B8">
              <w:rPr>
                <w:rFonts w:asciiTheme="minorHAnsi" w:hAnsiTheme="minorHAnsi" w:cstheme="minorHAnsi"/>
              </w:rPr>
              <w:t>A</w:t>
            </w:r>
          </w:p>
        </w:tc>
        <w:tc>
          <w:tcPr>
            <w:tcW w:w="1138" w:type="dxa"/>
            <w:shd w:val="clear" w:color="auto" w:fill="D9D9D9" w:themeFill="background1" w:themeFillShade="D9"/>
            <w:vAlign w:val="center"/>
          </w:tcPr>
          <w:p w14:paraId="6D628952" w14:textId="7E2D1DC9" w:rsidR="00103024" w:rsidRPr="00E259F0" w:rsidRDefault="00103024" w:rsidP="00103024">
            <w:pPr>
              <w:jc w:val="center"/>
              <w:rPr>
                <w:rFonts w:ascii="Arial" w:hAnsi="Arial" w:cs="Arial"/>
              </w:rPr>
            </w:pPr>
            <w:r w:rsidRPr="00DE14B8">
              <w:rPr>
                <w:rFonts w:asciiTheme="minorHAnsi" w:hAnsiTheme="minorHAnsi" w:cstheme="minorHAnsi"/>
              </w:rPr>
              <w:t>B</w:t>
            </w:r>
          </w:p>
        </w:tc>
        <w:tc>
          <w:tcPr>
            <w:tcW w:w="1134" w:type="dxa"/>
            <w:shd w:val="clear" w:color="auto" w:fill="D9D9D9" w:themeFill="background1" w:themeFillShade="D9"/>
            <w:vAlign w:val="center"/>
          </w:tcPr>
          <w:p w14:paraId="783AEE52" w14:textId="63201C1A" w:rsidR="00103024" w:rsidRPr="00E259F0" w:rsidRDefault="00103024" w:rsidP="00103024">
            <w:pPr>
              <w:jc w:val="center"/>
              <w:rPr>
                <w:rFonts w:ascii="Arial" w:hAnsi="Arial" w:cs="Arial"/>
              </w:rPr>
            </w:pPr>
            <w:r w:rsidRPr="00DE14B8">
              <w:rPr>
                <w:rFonts w:asciiTheme="minorHAnsi" w:hAnsiTheme="minorHAnsi" w:cstheme="minorHAnsi"/>
              </w:rPr>
              <w:t>C</w:t>
            </w:r>
          </w:p>
        </w:tc>
      </w:tr>
      <w:tr w:rsidR="00103024" w:rsidRPr="00E259F0" w14:paraId="476BB5FB" w14:textId="77777777" w:rsidTr="00103024">
        <w:trPr>
          <w:trHeight w:val="413"/>
        </w:trPr>
        <w:tc>
          <w:tcPr>
            <w:tcW w:w="5945" w:type="dxa"/>
          </w:tcPr>
          <w:p w14:paraId="2BDD5FEC" w14:textId="77777777" w:rsidR="00103024" w:rsidRPr="00DB610E" w:rsidRDefault="00103024" w:rsidP="00103024">
            <w:pPr>
              <w:pStyle w:val="ListParagraph"/>
              <w:numPr>
                <w:ilvl w:val="0"/>
                <w:numId w:val="1"/>
              </w:numPr>
              <w:spacing w:before="40" w:after="40"/>
              <w:rPr>
                <w:rFonts w:asciiTheme="minorHAnsi" w:hAnsiTheme="minorHAnsi" w:cstheme="minorHAnsi"/>
              </w:rPr>
            </w:pPr>
            <w:r w:rsidRPr="00DB610E">
              <w:rPr>
                <w:rFonts w:asciiTheme="minorHAnsi" w:hAnsiTheme="minorHAnsi" w:cstheme="minorHAnsi"/>
              </w:rPr>
              <w:t>Vaseline can cause condoms to break.</w:t>
            </w:r>
          </w:p>
        </w:tc>
        <w:tc>
          <w:tcPr>
            <w:tcW w:w="1133" w:type="dxa"/>
            <w:vAlign w:val="center"/>
          </w:tcPr>
          <w:p w14:paraId="66B5A7EA" w14:textId="5C1DE206" w:rsidR="00103024" w:rsidRPr="00E259F0" w:rsidRDefault="00103024" w:rsidP="00103024">
            <w:pPr>
              <w:jc w:val="center"/>
              <w:rPr>
                <w:rFonts w:ascii="Arial" w:hAnsi="Arial" w:cs="Arial"/>
              </w:rPr>
            </w:pPr>
            <w:r w:rsidRPr="00DE14B8">
              <w:rPr>
                <w:rFonts w:asciiTheme="minorHAnsi" w:hAnsiTheme="minorHAnsi" w:cstheme="minorHAnsi"/>
              </w:rPr>
              <w:t>A</w:t>
            </w:r>
          </w:p>
        </w:tc>
        <w:tc>
          <w:tcPr>
            <w:tcW w:w="1138" w:type="dxa"/>
            <w:vAlign w:val="center"/>
          </w:tcPr>
          <w:p w14:paraId="61F7AB46" w14:textId="7B6F5CE4" w:rsidR="00103024" w:rsidRPr="00E259F0" w:rsidRDefault="00103024" w:rsidP="00103024">
            <w:pPr>
              <w:jc w:val="center"/>
              <w:rPr>
                <w:rFonts w:ascii="Arial" w:hAnsi="Arial" w:cs="Arial"/>
              </w:rPr>
            </w:pPr>
            <w:r w:rsidRPr="00DE14B8">
              <w:rPr>
                <w:rFonts w:asciiTheme="minorHAnsi" w:hAnsiTheme="minorHAnsi" w:cstheme="minorHAnsi"/>
              </w:rPr>
              <w:t>B</w:t>
            </w:r>
          </w:p>
        </w:tc>
        <w:tc>
          <w:tcPr>
            <w:tcW w:w="1134" w:type="dxa"/>
            <w:vAlign w:val="center"/>
          </w:tcPr>
          <w:p w14:paraId="75729284" w14:textId="3E1C6B94" w:rsidR="00103024" w:rsidRPr="00E259F0" w:rsidRDefault="00103024" w:rsidP="00103024">
            <w:pPr>
              <w:jc w:val="center"/>
              <w:rPr>
                <w:rFonts w:ascii="Arial" w:hAnsi="Arial" w:cs="Arial"/>
              </w:rPr>
            </w:pPr>
            <w:r w:rsidRPr="00DE14B8">
              <w:rPr>
                <w:rFonts w:asciiTheme="minorHAnsi" w:hAnsiTheme="minorHAnsi" w:cstheme="minorHAnsi"/>
              </w:rPr>
              <w:t>C</w:t>
            </w:r>
          </w:p>
        </w:tc>
      </w:tr>
    </w:tbl>
    <w:p w14:paraId="077E5E03" w14:textId="77777777" w:rsidR="00181C9E" w:rsidRPr="0077799D" w:rsidRDefault="00181C9E" w:rsidP="00181C9E">
      <w:pPr>
        <w:rPr>
          <w:rFonts w:asciiTheme="minorHAnsi" w:hAnsiTheme="minorHAnsi" w:cstheme="minorHAnsi"/>
        </w:rPr>
      </w:pPr>
    </w:p>
    <w:p w14:paraId="16ADDC3A" w14:textId="23E052D7" w:rsidR="005363B4" w:rsidRPr="007243D5" w:rsidRDefault="005363B4" w:rsidP="00FC3F96">
      <w:pPr>
        <w:rPr>
          <w:rFonts w:asciiTheme="minorHAnsi" w:hAnsiTheme="minorHAnsi" w:cstheme="minorHAnsi"/>
          <w:b/>
          <w:i/>
          <w:sz w:val="28"/>
          <w:szCs w:val="28"/>
        </w:rPr>
      </w:pPr>
      <w:r w:rsidRPr="007243D5">
        <w:rPr>
          <w:rFonts w:asciiTheme="minorHAnsi" w:hAnsiTheme="minorHAnsi" w:cstheme="minorHAnsi"/>
          <w:b/>
          <w:i/>
          <w:sz w:val="28"/>
          <w:szCs w:val="28"/>
        </w:rPr>
        <w:t>Attitudes</w:t>
      </w:r>
    </w:p>
    <w:p w14:paraId="6C034429" w14:textId="77777777" w:rsidR="005363B4" w:rsidRDefault="005363B4" w:rsidP="00FC3F96">
      <w:pPr>
        <w:rPr>
          <w:rFonts w:asciiTheme="minorHAnsi" w:hAnsiTheme="minorHAnsi" w:cstheme="minorHAnsi"/>
          <w:i/>
        </w:rPr>
      </w:pPr>
    </w:p>
    <w:p w14:paraId="15E93D22" w14:textId="26E64C21" w:rsidR="00FC3F96" w:rsidRPr="00DE14B8" w:rsidRDefault="00181C9E" w:rsidP="00FC3F96">
      <w:pPr>
        <w:rPr>
          <w:rFonts w:asciiTheme="minorHAnsi" w:hAnsiTheme="minorHAnsi" w:cstheme="minorHAnsi"/>
          <w:i/>
        </w:rPr>
      </w:pPr>
      <w:r w:rsidRPr="00DE14B8">
        <w:rPr>
          <w:rFonts w:asciiTheme="minorHAnsi" w:hAnsiTheme="minorHAnsi" w:cstheme="minorHAnsi"/>
          <w:i/>
        </w:rPr>
        <w:t xml:space="preserve">The following questions ask about your beliefs regarding abstinence. </w:t>
      </w:r>
      <w:r w:rsidR="00FC3F96" w:rsidRPr="00DE14B8">
        <w:rPr>
          <w:rFonts w:asciiTheme="minorHAnsi" w:hAnsiTheme="minorHAnsi" w:cstheme="minorHAnsi"/>
          <w:i/>
        </w:rPr>
        <w:t>Please be honest and remember that all your answers are kept private.</w:t>
      </w:r>
    </w:p>
    <w:p w14:paraId="2FDB02FD" w14:textId="77777777" w:rsidR="00181C9E" w:rsidRPr="00DE14B8" w:rsidRDefault="00181C9E" w:rsidP="00181C9E">
      <w:pPr>
        <w:rPr>
          <w:rFonts w:asciiTheme="minorHAnsi" w:hAnsiTheme="minorHAnsi" w:cstheme="minorHAnsi"/>
        </w:rPr>
      </w:pPr>
    </w:p>
    <w:tbl>
      <w:tblPr>
        <w:tblStyle w:val="TableGrid"/>
        <w:tblW w:w="9720" w:type="dxa"/>
        <w:tblLayout w:type="fixed"/>
        <w:tblLook w:val="04A0" w:firstRow="1" w:lastRow="0" w:firstColumn="1" w:lastColumn="0" w:noHBand="0" w:noVBand="1"/>
      </w:tblPr>
      <w:tblGrid>
        <w:gridCol w:w="5328"/>
        <w:gridCol w:w="1170"/>
        <w:gridCol w:w="1170"/>
        <w:gridCol w:w="943"/>
        <w:gridCol w:w="1109"/>
      </w:tblGrid>
      <w:tr w:rsidR="00181C9E" w:rsidRPr="00232B52" w14:paraId="25AC15FC" w14:textId="77777777" w:rsidTr="00E259F0">
        <w:trPr>
          <w:cantSplit/>
          <w:tblHeader/>
        </w:trPr>
        <w:tc>
          <w:tcPr>
            <w:tcW w:w="5328" w:type="dxa"/>
            <w:shd w:val="clear" w:color="auto" w:fill="auto"/>
          </w:tcPr>
          <w:p w14:paraId="000E8240" w14:textId="77777777" w:rsidR="00181C9E" w:rsidRPr="00DE14B8" w:rsidRDefault="00181C9E" w:rsidP="00E259F0">
            <w:pPr>
              <w:spacing w:before="40" w:after="40"/>
              <w:rPr>
                <w:rFonts w:asciiTheme="minorHAnsi" w:hAnsiTheme="minorHAnsi" w:cstheme="minorHAnsi"/>
                <w:b/>
              </w:rPr>
            </w:pPr>
            <w:r w:rsidRPr="00DE14B8">
              <w:rPr>
                <w:rFonts w:asciiTheme="minorHAnsi" w:hAnsiTheme="minorHAnsi" w:cstheme="minorHAnsi"/>
                <w:b/>
              </w:rPr>
              <w:t>Mark how much you agree or disagree with the following statements.</w:t>
            </w:r>
          </w:p>
        </w:tc>
        <w:tc>
          <w:tcPr>
            <w:tcW w:w="1170" w:type="dxa"/>
            <w:shd w:val="clear" w:color="auto" w:fill="auto"/>
            <w:vAlign w:val="center"/>
          </w:tcPr>
          <w:p w14:paraId="47A778AA" w14:textId="77777777" w:rsidR="00181C9E" w:rsidRPr="00DE14B8" w:rsidRDefault="00181C9E" w:rsidP="00E259F0">
            <w:pPr>
              <w:spacing w:before="40" w:after="20"/>
              <w:jc w:val="center"/>
              <w:rPr>
                <w:rFonts w:asciiTheme="minorHAnsi" w:hAnsiTheme="minorHAnsi" w:cstheme="minorHAnsi"/>
                <w:b/>
              </w:rPr>
            </w:pPr>
            <w:r w:rsidRPr="00DE14B8">
              <w:rPr>
                <w:rFonts w:asciiTheme="minorHAnsi" w:hAnsiTheme="minorHAnsi" w:cstheme="minorHAnsi"/>
                <w:b/>
              </w:rPr>
              <w:t>Strongly Disagree</w:t>
            </w:r>
          </w:p>
        </w:tc>
        <w:tc>
          <w:tcPr>
            <w:tcW w:w="1170" w:type="dxa"/>
            <w:shd w:val="clear" w:color="auto" w:fill="auto"/>
            <w:vAlign w:val="center"/>
          </w:tcPr>
          <w:p w14:paraId="7ECCDA10" w14:textId="77777777" w:rsidR="00181C9E" w:rsidRPr="00DE14B8" w:rsidRDefault="00181C9E" w:rsidP="00E259F0">
            <w:pPr>
              <w:spacing w:before="40" w:after="20"/>
              <w:jc w:val="center"/>
              <w:rPr>
                <w:rFonts w:asciiTheme="minorHAnsi" w:hAnsiTheme="minorHAnsi" w:cstheme="minorHAnsi"/>
                <w:b/>
              </w:rPr>
            </w:pPr>
            <w:r w:rsidRPr="00DE14B8">
              <w:rPr>
                <w:rFonts w:asciiTheme="minorHAnsi" w:hAnsiTheme="minorHAnsi" w:cstheme="minorHAnsi"/>
                <w:b/>
              </w:rPr>
              <w:t>Disagree</w:t>
            </w:r>
          </w:p>
        </w:tc>
        <w:tc>
          <w:tcPr>
            <w:tcW w:w="943" w:type="dxa"/>
            <w:shd w:val="clear" w:color="auto" w:fill="auto"/>
            <w:vAlign w:val="center"/>
          </w:tcPr>
          <w:p w14:paraId="13D68A28" w14:textId="77777777" w:rsidR="00181C9E" w:rsidRPr="00DE14B8" w:rsidRDefault="00181C9E" w:rsidP="00E259F0">
            <w:pPr>
              <w:spacing w:before="40" w:after="20"/>
              <w:jc w:val="center"/>
              <w:rPr>
                <w:rFonts w:asciiTheme="minorHAnsi" w:hAnsiTheme="minorHAnsi" w:cstheme="minorHAnsi"/>
                <w:b/>
              </w:rPr>
            </w:pPr>
            <w:r w:rsidRPr="00DE14B8">
              <w:rPr>
                <w:rFonts w:asciiTheme="minorHAnsi" w:hAnsiTheme="minorHAnsi" w:cstheme="minorHAnsi"/>
                <w:b/>
              </w:rPr>
              <w:t>Agree</w:t>
            </w:r>
          </w:p>
        </w:tc>
        <w:tc>
          <w:tcPr>
            <w:tcW w:w="1109" w:type="dxa"/>
            <w:shd w:val="clear" w:color="auto" w:fill="auto"/>
            <w:vAlign w:val="center"/>
          </w:tcPr>
          <w:p w14:paraId="287EDB34" w14:textId="77777777" w:rsidR="00181C9E" w:rsidRPr="00DE14B8" w:rsidRDefault="00181C9E" w:rsidP="00E259F0">
            <w:pPr>
              <w:spacing w:before="40" w:after="20"/>
              <w:jc w:val="center"/>
              <w:rPr>
                <w:rFonts w:asciiTheme="minorHAnsi" w:hAnsiTheme="minorHAnsi" w:cstheme="minorHAnsi"/>
                <w:b/>
              </w:rPr>
            </w:pPr>
            <w:r w:rsidRPr="00DE14B8">
              <w:rPr>
                <w:rFonts w:asciiTheme="minorHAnsi" w:hAnsiTheme="minorHAnsi" w:cstheme="minorHAnsi"/>
                <w:b/>
              </w:rPr>
              <w:t>Strongly Agree</w:t>
            </w:r>
          </w:p>
        </w:tc>
      </w:tr>
      <w:tr w:rsidR="00181C9E" w:rsidRPr="00232B52" w14:paraId="48A50830" w14:textId="77777777" w:rsidTr="00E259F0">
        <w:trPr>
          <w:cantSplit/>
        </w:trPr>
        <w:tc>
          <w:tcPr>
            <w:tcW w:w="5328" w:type="dxa"/>
            <w:shd w:val="clear" w:color="auto" w:fill="D9D9D9" w:themeFill="background1" w:themeFillShade="D9"/>
          </w:tcPr>
          <w:p w14:paraId="55D431F2" w14:textId="77777777" w:rsidR="00181C9E" w:rsidRPr="00DE14B8" w:rsidRDefault="00181C9E" w:rsidP="00E259F0">
            <w:pPr>
              <w:pStyle w:val="ListParagraph"/>
              <w:numPr>
                <w:ilvl w:val="0"/>
                <w:numId w:val="1"/>
              </w:numPr>
              <w:rPr>
                <w:rFonts w:asciiTheme="minorHAnsi" w:hAnsiTheme="minorHAnsi" w:cstheme="minorHAnsi"/>
                <w:color w:val="000000" w:themeColor="text1"/>
              </w:rPr>
            </w:pPr>
            <w:r w:rsidRPr="00232B52">
              <w:rPr>
                <w:rFonts w:asciiTheme="minorHAnsi" w:hAnsiTheme="minorHAnsi" w:cstheme="minorHAnsi"/>
                <w:color w:val="000000" w:themeColor="text1"/>
              </w:rPr>
              <w:t>I believe people my age should wait until they are older to have sex</w:t>
            </w:r>
            <w:r w:rsidR="00FC3F96">
              <w:rPr>
                <w:rFonts w:asciiTheme="minorHAnsi" w:hAnsiTheme="minorHAnsi" w:cstheme="minorHAnsi"/>
                <w:color w:val="000000" w:themeColor="text1"/>
              </w:rPr>
              <w:t>.</w:t>
            </w:r>
          </w:p>
        </w:tc>
        <w:tc>
          <w:tcPr>
            <w:tcW w:w="1170" w:type="dxa"/>
            <w:shd w:val="clear" w:color="auto" w:fill="D9D9D9" w:themeFill="background1" w:themeFillShade="D9"/>
            <w:vAlign w:val="center"/>
          </w:tcPr>
          <w:p w14:paraId="488D031B"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A</w:t>
            </w:r>
          </w:p>
        </w:tc>
        <w:tc>
          <w:tcPr>
            <w:tcW w:w="1170" w:type="dxa"/>
            <w:shd w:val="clear" w:color="auto" w:fill="D9D9D9" w:themeFill="background1" w:themeFillShade="D9"/>
            <w:vAlign w:val="center"/>
          </w:tcPr>
          <w:p w14:paraId="64BCF5C1"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B</w:t>
            </w:r>
          </w:p>
        </w:tc>
        <w:tc>
          <w:tcPr>
            <w:tcW w:w="943" w:type="dxa"/>
            <w:shd w:val="clear" w:color="auto" w:fill="D9D9D9" w:themeFill="background1" w:themeFillShade="D9"/>
            <w:vAlign w:val="center"/>
          </w:tcPr>
          <w:p w14:paraId="402CC9E0"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C</w:t>
            </w:r>
          </w:p>
        </w:tc>
        <w:tc>
          <w:tcPr>
            <w:tcW w:w="1109" w:type="dxa"/>
            <w:shd w:val="clear" w:color="auto" w:fill="D9D9D9" w:themeFill="background1" w:themeFillShade="D9"/>
            <w:vAlign w:val="center"/>
          </w:tcPr>
          <w:p w14:paraId="11496B46"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D</w:t>
            </w:r>
          </w:p>
        </w:tc>
      </w:tr>
      <w:tr w:rsidR="00181C9E" w:rsidRPr="00232B52" w14:paraId="05A56667" w14:textId="77777777" w:rsidTr="00E259F0">
        <w:trPr>
          <w:cantSplit/>
        </w:trPr>
        <w:tc>
          <w:tcPr>
            <w:tcW w:w="5328" w:type="dxa"/>
            <w:shd w:val="clear" w:color="auto" w:fill="auto"/>
          </w:tcPr>
          <w:p w14:paraId="7E37F645" w14:textId="080DAF48" w:rsidR="00181C9E" w:rsidRPr="00DE14B8" w:rsidRDefault="00181C9E" w:rsidP="00E259F0">
            <w:pPr>
              <w:pStyle w:val="ListParagraph"/>
              <w:numPr>
                <w:ilvl w:val="0"/>
                <w:numId w:val="1"/>
              </w:numPr>
              <w:rPr>
                <w:rFonts w:asciiTheme="minorHAnsi" w:hAnsiTheme="minorHAnsi" w:cstheme="minorHAnsi"/>
                <w:color w:val="000000" w:themeColor="text1"/>
              </w:rPr>
            </w:pPr>
            <w:r w:rsidRPr="00232B52">
              <w:rPr>
                <w:rFonts w:asciiTheme="minorHAnsi" w:hAnsiTheme="minorHAnsi" w:cstheme="minorHAnsi"/>
                <w:color w:val="000000" w:themeColor="text1"/>
              </w:rPr>
              <w:t xml:space="preserve">I believe it is </w:t>
            </w:r>
            <w:r w:rsidRPr="00DE14B8">
              <w:rPr>
                <w:rFonts w:asciiTheme="minorHAnsi" w:hAnsiTheme="minorHAnsi" w:cstheme="minorHAnsi"/>
                <w:color w:val="000000" w:themeColor="text1"/>
              </w:rPr>
              <w:t>okay for people my age to have sex with a steady boyfriend</w:t>
            </w:r>
            <w:r w:rsidR="00662B01">
              <w:rPr>
                <w:rFonts w:asciiTheme="minorHAnsi" w:hAnsiTheme="minorHAnsi" w:cstheme="minorHAnsi"/>
                <w:color w:val="000000" w:themeColor="text1"/>
              </w:rPr>
              <w:t>,</w:t>
            </w:r>
            <w:r w:rsidRPr="00DE14B8">
              <w:rPr>
                <w:rFonts w:asciiTheme="minorHAnsi" w:hAnsiTheme="minorHAnsi" w:cstheme="minorHAnsi"/>
                <w:color w:val="000000" w:themeColor="text1"/>
              </w:rPr>
              <w:t xml:space="preserve"> girlfriend</w:t>
            </w:r>
            <w:r w:rsidR="00662B01">
              <w:rPr>
                <w:rFonts w:asciiTheme="minorHAnsi" w:hAnsiTheme="minorHAnsi" w:cstheme="minorHAnsi"/>
                <w:color w:val="000000" w:themeColor="text1"/>
              </w:rPr>
              <w:t>, or dating partner</w:t>
            </w:r>
            <w:r w:rsidRPr="00DE14B8">
              <w:rPr>
                <w:rFonts w:asciiTheme="minorHAnsi" w:hAnsiTheme="minorHAnsi" w:cstheme="minorHAnsi"/>
                <w:color w:val="000000" w:themeColor="text1"/>
              </w:rPr>
              <w:t>.</w:t>
            </w:r>
          </w:p>
        </w:tc>
        <w:tc>
          <w:tcPr>
            <w:tcW w:w="1170" w:type="dxa"/>
            <w:shd w:val="clear" w:color="auto" w:fill="auto"/>
            <w:vAlign w:val="center"/>
          </w:tcPr>
          <w:p w14:paraId="43EFB74B"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A</w:t>
            </w:r>
          </w:p>
        </w:tc>
        <w:tc>
          <w:tcPr>
            <w:tcW w:w="1170" w:type="dxa"/>
            <w:shd w:val="clear" w:color="auto" w:fill="auto"/>
            <w:vAlign w:val="center"/>
          </w:tcPr>
          <w:p w14:paraId="5E578665"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B</w:t>
            </w:r>
          </w:p>
        </w:tc>
        <w:tc>
          <w:tcPr>
            <w:tcW w:w="943" w:type="dxa"/>
            <w:shd w:val="clear" w:color="auto" w:fill="auto"/>
            <w:vAlign w:val="center"/>
          </w:tcPr>
          <w:p w14:paraId="5ECBBBD6"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C</w:t>
            </w:r>
          </w:p>
        </w:tc>
        <w:tc>
          <w:tcPr>
            <w:tcW w:w="1109" w:type="dxa"/>
            <w:shd w:val="clear" w:color="auto" w:fill="auto"/>
            <w:vAlign w:val="center"/>
          </w:tcPr>
          <w:p w14:paraId="48F1F734"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D</w:t>
            </w:r>
          </w:p>
        </w:tc>
      </w:tr>
      <w:tr w:rsidR="00181C9E" w:rsidRPr="00232B52" w14:paraId="3B0BB3FD" w14:textId="77777777" w:rsidTr="007243D5">
        <w:trPr>
          <w:cantSplit/>
        </w:trPr>
        <w:tc>
          <w:tcPr>
            <w:tcW w:w="5328" w:type="dxa"/>
            <w:shd w:val="clear" w:color="auto" w:fill="D9D9D9" w:themeFill="background1" w:themeFillShade="D9"/>
          </w:tcPr>
          <w:p w14:paraId="4201BAC6" w14:textId="77777777" w:rsidR="00181C9E" w:rsidRPr="00DE14B8" w:rsidRDefault="00181C9E" w:rsidP="00E259F0">
            <w:pPr>
              <w:pStyle w:val="ListParagraph"/>
              <w:numPr>
                <w:ilvl w:val="0"/>
                <w:numId w:val="1"/>
              </w:numPr>
              <w:rPr>
                <w:rFonts w:asciiTheme="minorHAnsi" w:hAnsiTheme="minorHAnsi" w:cstheme="minorHAnsi"/>
                <w:color w:val="000000" w:themeColor="text1"/>
              </w:rPr>
            </w:pPr>
            <w:r w:rsidRPr="00232B52">
              <w:rPr>
                <w:rFonts w:asciiTheme="minorHAnsi" w:hAnsiTheme="minorHAnsi" w:cstheme="minorHAnsi"/>
                <w:color w:val="000000" w:themeColor="text1"/>
              </w:rPr>
              <w:t>I believe it is okay for people my age to have sex with a friend.</w:t>
            </w:r>
          </w:p>
        </w:tc>
        <w:tc>
          <w:tcPr>
            <w:tcW w:w="1170" w:type="dxa"/>
            <w:shd w:val="clear" w:color="auto" w:fill="D9D9D9" w:themeFill="background1" w:themeFillShade="D9"/>
            <w:vAlign w:val="center"/>
          </w:tcPr>
          <w:p w14:paraId="57670EED"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A</w:t>
            </w:r>
          </w:p>
        </w:tc>
        <w:tc>
          <w:tcPr>
            <w:tcW w:w="1170" w:type="dxa"/>
            <w:shd w:val="clear" w:color="auto" w:fill="D9D9D9" w:themeFill="background1" w:themeFillShade="D9"/>
            <w:vAlign w:val="center"/>
          </w:tcPr>
          <w:p w14:paraId="27B48180"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B</w:t>
            </w:r>
          </w:p>
        </w:tc>
        <w:tc>
          <w:tcPr>
            <w:tcW w:w="943" w:type="dxa"/>
            <w:shd w:val="clear" w:color="auto" w:fill="D9D9D9" w:themeFill="background1" w:themeFillShade="D9"/>
            <w:vAlign w:val="center"/>
          </w:tcPr>
          <w:p w14:paraId="52D8D873"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C</w:t>
            </w:r>
          </w:p>
        </w:tc>
        <w:tc>
          <w:tcPr>
            <w:tcW w:w="1109" w:type="dxa"/>
            <w:shd w:val="clear" w:color="auto" w:fill="D9D9D9" w:themeFill="background1" w:themeFillShade="D9"/>
            <w:vAlign w:val="center"/>
          </w:tcPr>
          <w:p w14:paraId="63F4A285"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D</w:t>
            </w:r>
          </w:p>
        </w:tc>
      </w:tr>
      <w:tr w:rsidR="00181C9E" w:rsidRPr="00232B52" w14:paraId="6FC902E9" w14:textId="77777777" w:rsidTr="007243D5">
        <w:trPr>
          <w:cantSplit/>
        </w:trPr>
        <w:tc>
          <w:tcPr>
            <w:tcW w:w="5328" w:type="dxa"/>
            <w:tcBorders>
              <w:bottom w:val="single" w:sz="4" w:space="0" w:color="auto"/>
            </w:tcBorders>
            <w:shd w:val="clear" w:color="auto" w:fill="auto"/>
          </w:tcPr>
          <w:p w14:paraId="4B04CB6C" w14:textId="77777777" w:rsidR="00181C9E" w:rsidRPr="00DE14B8" w:rsidRDefault="00181C9E" w:rsidP="00E259F0">
            <w:pPr>
              <w:pStyle w:val="ListParagraph"/>
              <w:numPr>
                <w:ilvl w:val="0"/>
                <w:numId w:val="1"/>
              </w:numPr>
              <w:rPr>
                <w:rFonts w:asciiTheme="minorHAnsi" w:hAnsiTheme="minorHAnsi" w:cstheme="minorHAnsi"/>
                <w:color w:val="000000" w:themeColor="text1"/>
              </w:rPr>
            </w:pPr>
            <w:r w:rsidRPr="00232B52">
              <w:rPr>
                <w:rFonts w:asciiTheme="minorHAnsi" w:hAnsiTheme="minorHAnsi" w:cstheme="minorHAnsi"/>
                <w:color w:val="000000" w:themeColor="text1"/>
              </w:rPr>
              <w:t xml:space="preserve">Most </w:t>
            </w:r>
            <w:r w:rsidRPr="00DE14B8">
              <w:rPr>
                <w:rFonts w:asciiTheme="minorHAnsi" w:hAnsiTheme="minorHAnsi" w:cstheme="minorHAnsi"/>
                <w:color w:val="000000" w:themeColor="text1"/>
              </w:rPr>
              <w:t>teens who have had sex wish they had waited until they were older.</w:t>
            </w:r>
          </w:p>
        </w:tc>
        <w:tc>
          <w:tcPr>
            <w:tcW w:w="1170" w:type="dxa"/>
            <w:tcBorders>
              <w:bottom w:val="single" w:sz="4" w:space="0" w:color="auto"/>
            </w:tcBorders>
            <w:shd w:val="clear" w:color="auto" w:fill="auto"/>
            <w:vAlign w:val="center"/>
          </w:tcPr>
          <w:p w14:paraId="11FCD843"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A</w:t>
            </w:r>
          </w:p>
        </w:tc>
        <w:tc>
          <w:tcPr>
            <w:tcW w:w="1170" w:type="dxa"/>
            <w:tcBorders>
              <w:bottom w:val="single" w:sz="4" w:space="0" w:color="auto"/>
            </w:tcBorders>
            <w:shd w:val="clear" w:color="auto" w:fill="auto"/>
            <w:vAlign w:val="center"/>
          </w:tcPr>
          <w:p w14:paraId="2C0136A4"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B</w:t>
            </w:r>
          </w:p>
        </w:tc>
        <w:tc>
          <w:tcPr>
            <w:tcW w:w="943" w:type="dxa"/>
            <w:tcBorders>
              <w:bottom w:val="single" w:sz="4" w:space="0" w:color="auto"/>
            </w:tcBorders>
            <w:shd w:val="clear" w:color="auto" w:fill="auto"/>
            <w:vAlign w:val="center"/>
          </w:tcPr>
          <w:p w14:paraId="459A032D"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C</w:t>
            </w:r>
          </w:p>
        </w:tc>
        <w:tc>
          <w:tcPr>
            <w:tcW w:w="1109" w:type="dxa"/>
            <w:tcBorders>
              <w:bottom w:val="single" w:sz="4" w:space="0" w:color="auto"/>
            </w:tcBorders>
            <w:shd w:val="clear" w:color="auto" w:fill="auto"/>
            <w:vAlign w:val="center"/>
          </w:tcPr>
          <w:p w14:paraId="4078A7C5"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D</w:t>
            </w:r>
          </w:p>
        </w:tc>
      </w:tr>
      <w:tr w:rsidR="00181C9E" w:rsidRPr="00232B52" w14:paraId="30182BB2" w14:textId="77777777" w:rsidTr="007243D5">
        <w:trPr>
          <w:cantSplit/>
        </w:trPr>
        <w:tc>
          <w:tcPr>
            <w:tcW w:w="5328" w:type="dxa"/>
            <w:shd w:val="clear" w:color="auto" w:fill="D9D9D9" w:themeFill="background1" w:themeFillShade="D9"/>
          </w:tcPr>
          <w:p w14:paraId="0D819664" w14:textId="77777777" w:rsidR="00181C9E" w:rsidRPr="00DE14B8" w:rsidRDefault="00181C9E" w:rsidP="00FC3F96">
            <w:pPr>
              <w:pStyle w:val="ListParagraph"/>
              <w:numPr>
                <w:ilvl w:val="0"/>
                <w:numId w:val="1"/>
              </w:numPr>
              <w:rPr>
                <w:rFonts w:asciiTheme="minorHAnsi" w:hAnsiTheme="minorHAnsi" w:cstheme="minorHAnsi"/>
                <w:color w:val="000000" w:themeColor="text1"/>
              </w:rPr>
            </w:pPr>
            <w:r w:rsidRPr="00232B52">
              <w:rPr>
                <w:rFonts w:asciiTheme="minorHAnsi" w:hAnsiTheme="minorHAnsi" w:cstheme="minorHAnsi"/>
                <w:color w:val="000000" w:themeColor="text1"/>
              </w:rPr>
              <w:t>Most teens are having sex</w:t>
            </w:r>
            <w:r w:rsidR="00FC3F96">
              <w:rPr>
                <w:rFonts w:asciiTheme="minorHAnsi" w:hAnsiTheme="minorHAnsi" w:cstheme="minorHAnsi"/>
                <w:color w:val="000000" w:themeColor="text1"/>
              </w:rPr>
              <w:t>.</w:t>
            </w:r>
          </w:p>
        </w:tc>
        <w:tc>
          <w:tcPr>
            <w:tcW w:w="1170" w:type="dxa"/>
            <w:shd w:val="clear" w:color="auto" w:fill="D9D9D9" w:themeFill="background1" w:themeFillShade="D9"/>
            <w:vAlign w:val="center"/>
          </w:tcPr>
          <w:p w14:paraId="3F73239D"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A</w:t>
            </w:r>
          </w:p>
        </w:tc>
        <w:tc>
          <w:tcPr>
            <w:tcW w:w="1170" w:type="dxa"/>
            <w:shd w:val="clear" w:color="auto" w:fill="D9D9D9" w:themeFill="background1" w:themeFillShade="D9"/>
            <w:vAlign w:val="center"/>
          </w:tcPr>
          <w:p w14:paraId="3F2A1B19"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B</w:t>
            </w:r>
          </w:p>
        </w:tc>
        <w:tc>
          <w:tcPr>
            <w:tcW w:w="943" w:type="dxa"/>
            <w:shd w:val="clear" w:color="auto" w:fill="D9D9D9" w:themeFill="background1" w:themeFillShade="D9"/>
            <w:vAlign w:val="center"/>
          </w:tcPr>
          <w:p w14:paraId="4D5E587C"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C</w:t>
            </w:r>
          </w:p>
        </w:tc>
        <w:tc>
          <w:tcPr>
            <w:tcW w:w="1109" w:type="dxa"/>
            <w:shd w:val="clear" w:color="auto" w:fill="D9D9D9" w:themeFill="background1" w:themeFillShade="D9"/>
            <w:vAlign w:val="center"/>
          </w:tcPr>
          <w:p w14:paraId="3775750C"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D</w:t>
            </w:r>
          </w:p>
        </w:tc>
      </w:tr>
    </w:tbl>
    <w:p w14:paraId="2DA6B2C7" w14:textId="5884175E" w:rsidR="00FA5184" w:rsidRDefault="00FA5184" w:rsidP="00181C9E">
      <w:pPr>
        <w:rPr>
          <w:rFonts w:asciiTheme="minorHAnsi" w:hAnsiTheme="minorHAnsi" w:cstheme="minorHAnsi"/>
          <w:i/>
        </w:rPr>
      </w:pPr>
    </w:p>
    <w:p w14:paraId="13417615" w14:textId="0422E1EC" w:rsidR="00A84728" w:rsidRPr="00DE14B8" w:rsidRDefault="00A84728" w:rsidP="00A84728">
      <w:pPr>
        <w:rPr>
          <w:rFonts w:asciiTheme="minorHAnsi" w:hAnsiTheme="minorHAnsi" w:cstheme="minorHAnsi"/>
          <w:i/>
        </w:rPr>
      </w:pPr>
      <w:r w:rsidRPr="00DE14B8">
        <w:rPr>
          <w:rFonts w:asciiTheme="minorHAnsi" w:hAnsiTheme="minorHAnsi" w:cstheme="minorHAnsi"/>
          <w:i/>
        </w:rPr>
        <w:t xml:space="preserve">The following questions ask about your beliefs regarding </w:t>
      </w:r>
      <w:r>
        <w:rPr>
          <w:rFonts w:asciiTheme="minorHAnsi" w:hAnsiTheme="minorHAnsi" w:cstheme="minorHAnsi"/>
          <w:i/>
        </w:rPr>
        <w:t>condom use</w:t>
      </w:r>
      <w:r w:rsidRPr="00DE14B8">
        <w:rPr>
          <w:rFonts w:asciiTheme="minorHAnsi" w:hAnsiTheme="minorHAnsi" w:cstheme="minorHAnsi"/>
          <w:i/>
        </w:rPr>
        <w:t>. Please be honest and remember that all your answers are kept private.</w:t>
      </w:r>
    </w:p>
    <w:p w14:paraId="5E814956" w14:textId="20E7606E" w:rsidR="00A84728" w:rsidRDefault="00A84728" w:rsidP="00181C9E">
      <w:pPr>
        <w:rPr>
          <w:rFonts w:asciiTheme="minorHAnsi" w:hAnsiTheme="minorHAnsi" w:cstheme="minorHAnsi"/>
          <w:i/>
        </w:rPr>
      </w:pPr>
    </w:p>
    <w:p w14:paraId="676B1CEC" w14:textId="77777777" w:rsidR="00A84728" w:rsidRDefault="00A84728" w:rsidP="00181C9E">
      <w:pPr>
        <w:rPr>
          <w:rFonts w:asciiTheme="minorHAnsi" w:hAnsiTheme="minorHAnsi" w:cstheme="minorHAnsi"/>
          <w:i/>
        </w:rPr>
      </w:pPr>
    </w:p>
    <w:tbl>
      <w:tblPr>
        <w:tblStyle w:val="TableGrid"/>
        <w:tblW w:w="9720" w:type="dxa"/>
        <w:tblLayout w:type="fixed"/>
        <w:tblLook w:val="04A0" w:firstRow="1" w:lastRow="0" w:firstColumn="1" w:lastColumn="0" w:noHBand="0" w:noVBand="1"/>
      </w:tblPr>
      <w:tblGrid>
        <w:gridCol w:w="5328"/>
        <w:gridCol w:w="1170"/>
        <w:gridCol w:w="1170"/>
        <w:gridCol w:w="943"/>
        <w:gridCol w:w="1109"/>
      </w:tblGrid>
      <w:tr w:rsidR="00227F10" w:rsidRPr="00227F10" w14:paraId="452B41B2" w14:textId="77777777" w:rsidTr="00227F10">
        <w:trPr>
          <w:cantSplit/>
          <w:tblHeader/>
        </w:trPr>
        <w:tc>
          <w:tcPr>
            <w:tcW w:w="5328" w:type="dxa"/>
          </w:tcPr>
          <w:p w14:paraId="66D2A439" w14:textId="286A8A4F" w:rsidR="00227F10" w:rsidRPr="00DB610E" w:rsidRDefault="00227F10" w:rsidP="007243D5">
            <w:pPr>
              <w:spacing w:before="40" w:after="40"/>
              <w:contextualSpacing/>
              <w:rPr>
                <w:rFonts w:ascii="Calibri" w:hAnsi="Calibri" w:cs="Calibri"/>
                <w:b/>
              </w:rPr>
            </w:pPr>
            <w:r w:rsidRPr="00DB610E">
              <w:rPr>
                <w:rFonts w:ascii="Calibri" w:hAnsi="Calibri" w:cs="Calibri"/>
                <w:b/>
              </w:rPr>
              <w:t>Mark how much you agree or disagree with the following statements.</w:t>
            </w:r>
          </w:p>
        </w:tc>
        <w:tc>
          <w:tcPr>
            <w:tcW w:w="1170" w:type="dxa"/>
            <w:vAlign w:val="center"/>
          </w:tcPr>
          <w:p w14:paraId="39F31D09" w14:textId="77777777" w:rsidR="00227F10" w:rsidRPr="00DB610E" w:rsidRDefault="00227F10" w:rsidP="00227F10">
            <w:pPr>
              <w:spacing w:before="40" w:after="20"/>
              <w:jc w:val="center"/>
              <w:rPr>
                <w:rFonts w:asciiTheme="minorHAnsi" w:hAnsiTheme="minorHAnsi" w:cstheme="minorHAnsi"/>
                <w:b/>
              </w:rPr>
            </w:pPr>
            <w:r w:rsidRPr="00DB610E">
              <w:rPr>
                <w:rFonts w:asciiTheme="minorHAnsi" w:hAnsiTheme="minorHAnsi" w:cstheme="minorHAnsi"/>
                <w:b/>
              </w:rPr>
              <w:t>Strongly Disagree</w:t>
            </w:r>
          </w:p>
        </w:tc>
        <w:tc>
          <w:tcPr>
            <w:tcW w:w="1170" w:type="dxa"/>
            <w:vAlign w:val="center"/>
          </w:tcPr>
          <w:p w14:paraId="3EADC58D" w14:textId="77777777" w:rsidR="00227F10" w:rsidRPr="00DB610E" w:rsidRDefault="00227F10" w:rsidP="00227F10">
            <w:pPr>
              <w:spacing w:before="40" w:after="20"/>
              <w:jc w:val="center"/>
              <w:rPr>
                <w:rFonts w:asciiTheme="minorHAnsi" w:hAnsiTheme="minorHAnsi" w:cstheme="minorHAnsi"/>
                <w:b/>
              </w:rPr>
            </w:pPr>
            <w:r w:rsidRPr="00DB610E">
              <w:rPr>
                <w:rFonts w:asciiTheme="minorHAnsi" w:hAnsiTheme="minorHAnsi" w:cstheme="minorHAnsi"/>
                <w:b/>
              </w:rPr>
              <w:t>Disagree</w:t>
            </w:r>
          </w:p>
        </w:tc>
        <w:tc>
          <w:tcPr>
            <w:tcW w:w="943" w:type="dxa"/>
            <w:vAlign w:val="center"/>
          </w:tcPr>
          <w:p w14:paraId="2B807F8D" w14:textId="77777777" w:rsidR="00227F10" w:rsidRPr="00DB610E" w:rsidRDefault="00227F10" w:rsidP="00227F10">
            <w:pPr>
              <w:spacing w:before="40" w:after="20"/>
              <w:jc w:val="center"/>
              <w:rPr>
                <w:rFonts w:asciiTheme="minorHAnsi" w:hAnsiTheme="minorHAnsi" w:cstheme="minorHAnsi"/>
                <w:b/>
              </w:rPr>
            </w:pPr>
            <w:r w:rsidRPr="00DB610E">
              <w:rPr>
                <w:rFonts w:asciiTheme="minorHAnsi" w:hAnsiTheme="minorHAnsi" w:cstheme="minorHAnsi"/>
                <w:b/>
              </w:rPr>
              <w:t>Agree</w:t>
            </w:r>
          </w:p>
        </w:tc>
        <w:tc>
          <w:tcPr>
            <w:tcW w:w="1109" w:type="dxa"/>
            <w:vAlign w:val="center"/>
          </w:tcPr>
          <w:p w14:paraId="7BAA0914" w14:textId="77777777" w:rsidR="00227F10" w:rsidRPr="00DB610E" w:rsidRDefault="00227F10" w:rsidP="00227F10">
            <w:pPr>
              <w:spacing w:before="40" w:after="20"/>
              <w:jc w:val="center"/>
              <w:rPr>
                <w:rFonts w:asciiTheme="minorHAnsi" w:hAnsiTheme="minorHAnsi" w:cstheme="minorHAnsi"/>
                <w:b/>
              </w:rPr>
            </w:pPr>
            <w:r w:rsidRPr="00DB610E">
              <w:rPr>
                <w:rFonts w:asciiTheme="minorHAnsi" w:hAnsiTheme="minorHAnsi" w:cstheme="minorHAnsi"/>
                <w:b/>
              </w:rPr>
              <w:t>Strongly Agree</w:t>
            </w:r>
          </w:p>
        </w:tc>
      </w:tr>
      <w:tr w:rsidR="00227F10" w:rsidRPr="00227F10" w14:paraId="0DD2F811" w14:textId="77777777" w:rsidTr="00227F10">
        <w:trPr>
          <w:cantSplit/>
        </w:trPr>
        <w:tc>
          <w:tcPr>
            <w:tcW w:w="5328" w:type="dxa"/>
            <w:shd w:val="clear" w:color="auto" w:fill="D9D9D9" w:themeFill="background1" w:themeFillShade="D9"/>
          </w:tcPr>
          <w:p w14:paraId="27842634" w14:textId="77777777" w:rsidR="00227F10" w:rsidRPr="007243D5" w:rsidRDefault="00227F10" w:rsidP="006D129B">
            <w:pPr>
              <w:pStyle w:val="ListParagraph"/>
              <w:numPr>
                <w:ilvl w:val="0"/>
                <w:numId w:val="1"/>
              </w:numPr>
              <w:spacing w:before="40" w:after="40"/>
              <w:rPr>
                <w:rFonts w:ascii="Calibri" w:hAnsi="Calibri" w:cs="Calibri"/>
              </w:rPr>
            </w:pPr>
            <w:r w:rsidRPr="007243D5">
              <w:rPr>
                <w:rFonts w:ascii="Calibri" w:hAnsi="Calibri" w:cs="Calibri"/>
              </w:rPr>
              <w:t>I believe condoms should always be used if a person my age has sex.</w:t>
            </w:r>
          </w:p>
        </w:tc>
        <w:tc>
          <w:tcPr>
            <w:tcW w:w="1170" w:type="dxa"/>
            <w:shd w:val="clear" w:color="auto" w:fill="D9D9D9" w:themeFill="background1" w:themeFillShade="D9"/>
            <w:vAlign w:val="center"/>
          </w:tcPr>
          <w:p w14:paraId="13BA58E2" w14:textId="5C266F99" w:rsidR="00227F10" w:rsidRPr="00227F10" w:rsidRDefault="00227F10" w:rsidP="00227F10">
            <w:pPr>
              <w:spacing w:after="100" w:afterAutospacing="1"/>
              <w:jc w:val="center"/>
              <w:rPr>
                <w:rFonts w:ascii="Arial" w:hAnsi="Arial" w:cs="Arial"/>
              </w:rPr>
            </w:pPr>
            <w:r w:rsidRPr="00DE14B8">
              <w:rPr>
                <w:rFonts w:asciiTheme="minorHAnsi" w:hAnsiTheme="minorHAnsi" w:cstheme="minorHAnsi"/>
              </w:rPr>
              <w:t>A</w:t>
            </w:r>
          </w:p>
        </w:tc>
        <w:tc>
          <w:tcPr>
            <w:tcW w:w="1170" w:type="dxa"/>
            <w:shd w:val="clear" w:color="auto" w:fill="D9D9D9" w:themeFill="background1" w:themeFillShade="D9"/>
            <w:vAlign w:val="center"/>
          </w:tcPr>
          <w:p w14:paraId="6EF08E38" w14:textId="53280300" w:rsidR="00227F10" w:rsidRPr="00227F10" w:rsidRDefault="00227F10" w:rsidP="00227F10">
            <w:pPr>
              <w:spacing w:after="100" w:afterAutospacing="1"/>
              <w:jc w:val="center"/>
              <w:rPr>
                <w:rFonts w:ascii="Arial" w:hAnsi="Arial" w:cs="Arial"/>
              </w:rPr>
            </w:pPr>
            <w:r w:rsidRPr="00DE14B8">
              <w:rPr>
                <w:rFonts w:asciiTheme="minorHAnsi" w:hAnsiTheme="minorHAnsi" w:cstheme="minorHAnsi"/>
              </w:rPr>
              <w:t>B</w:t>
            </w:r>
          </w:p>
        </w:tc>
        <w:tc>
          <w:tcPr>
            <w:tcW w:w="943" w:type="dxa"/>
            <w:shd w:val="clear" w:color="auto" w:fill="D9D9D9" w:themeFill="background1" w:themeFillShade="D9"/>
            <w:vAlign w:val="center"/>
          </w:tcPr>
          <w:p w14:paraId="1D8CFC6C" w14:textId="6764A8A6" w:rsidR="00227F10" w:rsidRPr="00227F10" w:rsidRDefault="00227F10" w:rsidP="00227F10">
            <w:pPr>
              <w:spacing w:after="100" w:afterAutospacing="1"/>
              <w:jc w:val="center"/>
              <w:rPr>
                <w:rFonts w:ascii="Arial" w:hAnsi="Arial" w:cs="Arial"/>
              </w:rPr>
            </w:pPr>
            <w:r w:rsidRPr="00DE14B8">
              <w:rPr>
                <w:rFonts w:asciiTheme="minorHAnsi" w:hAnsiTheme="minorHAnsi" w:cstheme="minorHAnsi"/>
              </w:rPr>
              <w:t>C</w:t>
            </w:r>
          </w:p>
        </w:tc>
        <w:tc>
          <w:tcPr>
            <w:tcW w:w="1109" w:type="dxa"/>
            <w:shd w:val="clear" w:color="auto" w:fill="D9D9D9" w:themeFill="background1" w:themeFillShade="D9"/>
            <w:vAlign w:val="center"/>
          </w:tcPr>
          <w:p w14:paraId="44BC7B4C" w14:textId="6969E07B" w:rsidR="00227F10" w:rsidRPr="00227F10" w:rsidRDefault="00227F10" w:rsidP="00227F10">
            <w:pPr>
              <w:spacing w:after="100" w:afterAutospacing="1"/>
              <w:jc w:val="center"/>
              <w:rPr>
                <w:rFonts w:ascii="Arial" w:hAnsi="Arial" w:cs="Arial"/>
              </w:rPr>
            </w:pPr>
            <w:r w:rsidRPr="00DE14B8">
              <w:rPr>
                <w:rFonts w:asciiTheme="minorHAnsi" w:hAnsiTheme="minorHAnsi" w:cstheme="minorHAnsi"/>
              </w:rPr>
              <w:t>D</w:t>
            </w:r>
          </w:p>
        </w:tc>
      </w:tr>
      <w:tr w:rsidR="00227F10" w:rsidRPr="00227F10" w14:paraId="66D8E76A" w14:textId="77777777" w:rsidTr="00227F10">
        <w:trPr>
          <w:cantSplit/>
        </w:trPr>
        <w:tc>
          <w:tcPr>
            <w:tcW w:w="5328" w:type="dxa"/>
          </w:tcPr>
          <w:p w14:paraId="71835567" w14:textId="77777777" w:rsidR="00227F10" w:rsidRPr="006D129B" w:rsidRDefault="00227F10" w:rsidP="006D129B">
            <w:pPr>
              <w:pStyle w:val="ListParagraph"/>
              <w:numPr>
                <w:ilvl w:val="0"/>
                <w:numId w:val="1"/>
              </w:numPr>
              <w:spacing w:before="40" w:after="40"/>
              <w:rPr>
                <w:rFonts w:ascii="Calibri" w:hAnsi="Calibri" w:cs="Calibri"/>
              </w:rPr>
            </w:pPr>
            <w:r w:rsidRPr="006D129B">
              <w:rPr>
                <w:rFonts w:ascii="Calibri" w:hAnsi="Calibri" w:cs="Calibri"/>
              </w:rPr>
              <w:t>I believe condoms should always be used if a person my age has sex, even if the girl uses another effective birth control method.</w:t>
            </w:r>
          </w:p>
        </w:tc>
        <w:tc>
          <w:tcPr>
            <w:tcW w:w="1170" w:type="dxa"/>
            <w:vAlign w:val="center"/>
          </w:tcPr>
          <w:p w14:paraId="56703738" w14:textId="29C5C1CF" w:rsidR="00227F10" w:rsidRPr="00227F10" w:rsidRDefault="00227F10" w:rsidP="00227F10">
            <w:pPr>
              <w:spacing w:after="100" w:afterAutospacing="1"/>
              <w:jc w:val="center"/>
              <w:rPr>
                <w:rFonts w:ascii="Arial" w:hAnsi="Arial" w:cs="Arial"/>
              </w:rPr>
            </w:pPr>
            <w:r w:rsidRPr="00DE14B8">
              <w:rPr>
                <w:rFonts w:asciiTheme="minorHAnsi" w:hAnsiTheme="minorHAnsi" w:cstheme="minorHAnsi"/>
              </w:rPr>
              <w:t>A</w:t>
            </w:r>
          </w:p>
        </w:tc>
        <w:tc>
          <w:tcPr>
            <w:tcW w:w="1170" w:type="dxa"/>
            <w:vAlign w:val="center"/>
          </w:tcPr>
          <w:p w14:paraId="2A034147" w14:textId="455E99E3" w:rsidR="00227F10" w:rsidRPr="00227F10" w:rsidRDefault="00227F10" w:rsidP="00227F10">
            <w:pPr>
              <w:spacing w:after="100" w:afterAutospacing="1"/>
              <w:jc w:val="center"/>
              <w:rPr>
                <w:rFonts w:ascii="Arial" w:hAnsi="Arial" w:cs="Arial"/>
              </w:rPr>
            </w:pPr>
            <w:r w:rsidRPr="00DE14B8">
              <w:rPr>
                <w:rFonts w:asciiTheme="minorHAnsi" w:hAnsiTheme="minorHAnsi" w:cstheme="minorHAnsi"/>
              </w:rPr>
              <w:t>B</w:t>
            </w:r>
          </w:p>
        </w:tc>
        <w:tc>
          <w:tcPr>
            <w:tcW w:w="943" w:type="dxa"/>
            <w:vAlign w:val="center"/>
          </w:tcPr>
          <w:p w14:paraId="59EC03C7" w14:textId="63BEBAFB" w:rsidR="00227F10" w:rsidRPr="00227F10" w:rsidRDefault="00227F10" w:rsidP="00227F10">
            <w:pPr>
              <w:spacing w:after="100" w:afterAutospacing="1"/>
              <w:jc w:val="center"/>
              <w:rPr>
                <w:rFonts w:ascii="Arial" w:hAnsi="Arial" w:cs="Arial"/>
              </w:rPr>
            </w:pPr>
            <w:r w:rsidRPr="00DE14B8">
              <w:rPr>
                <w:rFonts w:asciiTheme="minorHAnsi" w:hAnsiTheme="minorHAnsi" w:cstheme="minorHAnsi"/>
              </w:rPr>
              <w:t>C</w:t>
            </w:r>
          </w:p>
        </w:tc>
        <w:tc>
          <w:tcPr>
            <w:tcW w:w="1109" w:type="dxa"/>
            <w:vAlign w:val="center"/>
          </w:tcPr>
          <w:p w14:paraId="4E59D1F8" w14:textId="6568DFF0" w:rsidR="00227F10" w:rsidRPr="00227F10" w:rsidRDefault="00227F10" w:rsidP="00227F10">
            <w:pPr>
              <w:spacing w:after="100" w:afterAutospacing="1"/>
              <w:jc w:val="center"/>
              <w:rPr>
                <w:rFonts w:ascii="Arial" w:hAnsi="Arial" w:cs="Arial"/>
              </w:rPr>
            </w:pPr>
            <w:r w:rsidRPr="00DE14B8">
              <w:rPr>
                <w:rFonts w:asciiTheme="minorHAnsi" w:hAnsiTheme="minorHAnsi" w:cstheme="minorHAnsi"/>
              </w:rPr>
              <w:t>D</w:t>
            </w:r>
          </w:p>
        </w:tc>
      </w:tr>
      <w:tr w:rsidR="00227F10" w:rsidRPr="00227F10" w14:paraId="79EDB5BA" w14:textId="77777777" w:rsidTr="00227F10">
        <w:trPr>
          <w:cantSplit/>
        </w:trPr>
        <w:tc>
          <w:tcPr>
            <w:tcW w:w="5328" w:type="dxa"/>
            <w:shd w:val="clear" w:color="auto" w:fill="D9D9D9" w:themeFill="background1" w:themeFillShade="D9"/>
          </w:tcPr>
          <w:p w14:paraId="2A32C2EC" w14:textId="77777777" w:rsidR="00227F10" w:rsidRPr="006D129B" w:rsidRDefault="00227F10" w:rsidP="006D129B">
            <w:pPr>
              <w:pStyle w:val="ListParagraph"/>
              <w:numPr>
                <w:ilvl w:val="0"/>
                <w:numId w:val="1"/>
              </w:numPr>
              <w:spacing w:before="40" w:after="40"/>
              <w:rPr>
                <w:rFonts w:ascii="Calibri" w:hAnsi="Calibri" w:cs="Calibri"/>
              </w:rPr>
            </w:pPr>
            <w:r w:rsidRPr="006D129B">
              <w:rPr>
                <w:rFonts w:ascii="Calibri" w:hAnsi="Calibri" w:cs="Calibri"/>
              </w:rPr>
              <w:t>I believe condoms should always be used if a person my age has sex, even if the two people know each other very well.</w:t>
            </w:r>
          </w:p>
        </w:tc>
        <w:tc>
          <w:tcPr>
            <w:tcW w:w="1170" w:type="dxa"/>
            <w:shd w:val="clear" w:color="auto" w:fill="D9D9D9" w:themeFill="background1" w:themeFillShade="D9"/>
            <w:vAlign w:val="center"/>
          </w:tcPr>
          <w:p w14:paraId="786CA369" w14:textId="2A0BA839" w:rsidR="00227F10" w:rsidRPr="00227F10" w:rsidRDefault="00227F10" w:rsidP="00227F10">
            <w:pPr>
              <w:spacing w:after="100" w:afterAutospacing="1"/>
              <w:jc w:val="center"/>
              <w:rPr>
                <w:rFonts w:ascii="Arial" w:hAnsi="Arial" w:cs="Arial"/>
              </w:rPr>
            </w:pPr>
            <w:r w:rsidRPr="00DE14B8">
              <w:rPr>
                <w:rFonts w:asciiTheme="minorHAnsi" w:hAnsiTheme="minorHAnsi" w:cstheme="minorHAnsi"/>
              </w:rPr>
              <w:t>A</w:t>
            </w:r>
          </w:p>
        </w:tc>
        <w:tc>
          <w:tcPr>
            <w:tcW w:w="1170" w:type="dxa"/>
            <w:shd w:val="clear" w:color="auto" w:fill="D9D9D9" w:themeFill="background1" w:themeFillShade="D9"/>
            <w:vAlign w:val="center"/>
          </w:tcPr>
          <w:p w14:paraId="7AC5DE83" w14:textId="1175D07F" w:rsidR="00227F10" w:rsidRPr="00227F10" w:rsidRDefault="00227F10" w:rsidP="00227F10">
            <w:pPr>
              <w:spacing w:after="100" w:afterAutospacing="1"/>
              <w:jc w:val="center"/>
              <w:rPr>
                <w:rFonts w:ascii="Arial" w:hAnsi="Arial" w:cs="Arial"/>
              </w:rPr>
            </w:pPr>
            <w:r w:rsidRPr="00DE14B8">
              <w:rPr>
                <w:rFonts w:asciiTheme="minorHAnsi" w:hAnsiTheme="minorHAnsi" w:cstheme="minorHAnsi"/>
              </w:rPr>
              <w:t>B</w:t>
            </w:r>
          </w:p>
        </w:tc>
        <w:tc>
          <w:tcPr>
            <w:tcW w:w="943" w:type="dxa"/>
            <w:shd w:val="clear" w:color="auto" w:fill="D9D9D9" w:themeFill="background1" w:themeFillShade="D9"/>
            <w:vAlign w:val="center"/>
          </w:tcPr>
          <w:p w14:paraId="13F65309" w14:textId="0C88EBAF" w:rsidR="00227F10" w:rsidRPr="00227F10" w:rsidRDefault="00227F10" w:rsidP="00227F10">
            <w:pPr>
              <w:spacing w:after="100" w:afterAutospacing="1"/>
              <w:jc w:val="center"/>
              <w:rPr>
                <w:rFonts w:ascii="Arial" w:hAnsi="Arial" w:cs="Arial"/>
              </w:rPr>
            </w:pPr>
            <w:r w:rsidRPr="00DE14B8">
              <w:rPr>
                <w:rFonts w:asciiTheme="minorHAnsi" w:hAnsiTheme="minorHAnsi" w:cstheme="minorHAnsi"/>
              </w:rPr>
              <w:t>C</w:t>
            </w:r>
          </w:p>
        </w:tc>
        <w:tc>
          <w:tcPr>
            <w:tcW w:w="1109" w:type="dxa"/>
            <w:shd w:val="clear" w:color="auto" w:fill="D9D9D9" w:themeFill="background1" w:themeFillShade="D9"/>
            <w:vAlign w:val="center"/>
          </w:tcPr>
          <w:p w14:paraId="6BDC3517" w14:textId="01606066" w:rsidR="00227F10" w:rsidRPr="00227F10" w:rsidRDefault="00227F10" w:rsidP="00227F10">
            <w:pPr>
              <w:spacing w:after="100" w:afterAutospacing="1"/>
              <w:jc w:val="center"/>
              <w:rPr>
                <w:rFonts w:ascii="Arial" w:hAnsi="Arial" w:cs="Arial"/>
              </w:rPr>
            </w:pPr>
            <w:r w:rsidRPr="00DE14B8">
              <w:rPr>
                <w:rFonts w:asciiTheme="minorHAnsi" w:hAnsiTheme="minorHAnsi" w:cstheme="minorHAnsi"/>
              </w:rPr>
              <w:t>D</w:t>
            </w:r>
          </w:p>
        </w:tc>
      </w:tr>
    </w:tbl>
    <w:p w14:paraId="162B57C2" w14:textId="77777777" w:rsidR="00227F10" w:rsidRDefault="00227F10" w:rsidP="00181C9E">
      <w:pPr>
        <w:rPr>
          <w:rFonts w:asciiTheme="minorHAnsi" w:hAnsiTheme="minorHAnsi" w:cstheme="minorHAnsi"/>
          <w:i/>
        </w:rPr>
      </w:pPr>
    </w:p>
    <w:p w14:paraId="4DEB6E26" w14:textId="77777777" w:rsidR="005363B4" w:rsidRDefault="005363B4" w:rsidP="00181C9E">
      <w:pPr>
        <w:rPr>
          <w:rFonts w:asciiTheme="minorHAnsi" w:hAnsiTheme="minorHAnsi" w:cstheme="minorHAnsi"/>
          <w:i/>
        </w:rPr>
      </w:pPr>
    </w:p>
    <w:p w14:paraId="14ACB44D" w14:textId="77777777" w:rsidR="003758FF" w:rsidRDefault="003758FF" w:rsidP="00181C9E">
      <w:pPr>
        <w:rPr>
          <w:rFonts w:asciiTheme="minorHAnsi" w:hAnsiTheme="minorHAnsi" w:cstheme="minorHAnsi"/>
          <w:i/>
        </w:rPr>
      </w:pPr>
    </w:p>
    <w:p w14:paraId="1529C26F" w14:textId="77777777" w:rsidR="003758FF" w:rsidRDefault="003758FF" w:rsidP="00181C9E">
      <w:pPr>
        <w:rPr>
          <w:rFonts w:asciiTheme="minorHAnsi" w:hAnsiTheme="minorHAnsi" w:cstheme="minorHAnsi"/>
          <w:i/>
        </w:rPr>
      </w:pPr>
    </w:p>
    <w:p w14:paraId="0157A76C" w14:textId="77777777" w:rsidR="003758FF" w:rsidRDefault="003758FF" w:rsidP="00181C9E">
      <w:pPr>
        <w:rPr>
          <w:rFonts w:asciiTheme="minorHAnsi" w:hAnsiTheme="minorHAnsi" w:cstheme="minorHAnsi"/>
          <w:i/>
        </w:rPr>
      </w:pPr>
    </w:p>
    <w:p w14:paraId="1AFED46A" w14:textId="77777777" w:rsidR="003758FF" w:rsidRDefault="003758FF" w:rsidP="00181C9E">
      <w:pPr>
        <w:rPr>
          <w:rFonts w:asciiTheme="minorHAnsi" w:hAnsiTheme="minorHAnsi" w:cstheme="minorHAnsi"/>
          <w:i/>
        </w:rPr>
      </w:pPr>
    </w:p>
    <w:p w14:paraId="34FEA6A0" w14:textId="238220F7" w:rsidR="003758FF" w:rsidRDefault="003758FF" w:rsidP="00181C9E">
      <w:pPr>
        <w:rPr>
          <w:rFonts w:asciiTheme="minorHAnsi" w:hAnsiTheme="minorHAnsi" w:cstheme="minorHAnsi"/>
          <w:i/>
        </w:rPr>
      </w:pPr>
    </w:p>
    <w:p w14:paraId="52377613" w14:textId="34B9A8A5" w:rsidR="00113ED2" w:rsidRDefault="00113ED2" w:rsidP="00181C9E">
      <w:pPr>
        <w:rPr>
          <w:rFonts w:asciiTheme="minorHAnsi" w:hAnsiTheme="minorHAnsi" w:cstheme="minorHAnsi"/>
          <w:i/>
        </w:rPr>
      </w:pPr>
    </w:p>
    <w:p w14:paraId="51879171" w14:textId="77777777" w:rsidR="00113ED2" w:rsidRDefault="00113ED2" w:rsidP="00181C9E">
      <w:pPr>
        <w:rPr>
          <w:rFonts w:asciiTheme="minorHAnsi" w:hAnsiTheme="minorHAnsi" w:cstheme="minorHAnsi"/>
          <w:i/>
        </w:rPr>
      </w:pPr>
    </w:p>
    <w:p w14:paraId="54BB9D3B" w14:textId="77777777" w:rsidR="003758FF" w:rsidRDefault="003758FF" w:rsidP="00181C9E">
      <w:pPr>
        <w:rPr>
          <w:rFonts w:asciiTheme="minorHAnsi" w:hAnsiTheme="minorHAnsi" w:cstheme="minorHAnsi"/>
          <w:i/>
        </w:rPr>
      </w:pPr>
    </w:p>
    <w:p w14:paraId="444269B4" w14:textId="7C695169" w:rsidR="005363B4" w:rsidRPr="006D129B" w:rsidRDefault="005363B4" w:rsidP="00181C9E">
      <w:pPr>
        <w:rPr>
          <w:rFonts w:asciiTheme="minorHAnsi" w:hAnsiTheme="minorHAnsi" w:cstheme="minorHAnsi"/>
          <w:b/>
          <w:i/>
          <w:sz w:val="28"/>
          <w:szCs w:val="28"/>
        </w:rPr>
      </w:pPr>
      <w:r w:rsidRPr="006D129B">
        <w:rPr>
          <w:rFonts w:asciiTheme="minorHAnsi" w:hAnsiTheme="minorHAnsi" w:cstheme="minorHAnsi"/>
          <w:b/>
          <w:i/>
          <w:sz w:val="28"/>
          <w:szCs w:val="28"/>
        </w:rPr>
        <w:t>Peer Norms</w:t>
      </w:r>
    </w:p>
    <w:p w14:paraId="3C10B3C6" w14:textId="77777777" w:rsidR="005363B4" w:rsidRDefault="005363B4" w:rsidP="00181C9E">
      <w:pPr>
        <w:rPr>
          <w:rFonts w:asciiTheme="minorHAnsi" w:hAnsiTheme="minorHAnsi" w:cstheme="minorHAnsi"/>
          <w:i/>
        </w:rPr>
      </w:pPr>
    </w:p>
    <w:p w14:paraId="2A511971" w14:textId="5BED938D" w:rsidR="00181C9E" w:rsidRPr="00DE14B8" w:rsidRDefault="00181C9E" w:rsidP="00181C9E">
      <w:pPr>
        <w:rPr>
          <w:rFonts w:asciiTheme="minorHAnsi" w:hAnsiTheme="minorHAnsi" w:cstheme="minorHAnsi"/>
          <w:i/>
        </w:rPr>
      </w:pPr>
      <w:r w:rsidRPr="00DE14B8">
        <w:rPr>
          <w:rFonts w:asciiTheme="minorHAnsi" w:hAnsiTheme="minorHAnsi" w:cstheme="minorHAnsi"/>
          <w:i/>
        </w:rPr>
        <w:t xml:space="preserve">The following questions ask about what you think your friends’ beliefs are regarding abstinence. Please be honest and remember that all your answers are kept private. </w:t>
      </w:r>
    </w:p>
    <w:p w14:paraId="0449CC5C" w14:textId="77777777" w:rsidR="00181C9E" w:rsidRPr="00DE14B8" w:rsidRDefault="00181C9E" w:rsidP="00181C9E">
      <w:pPr>
        <w:rPr>
          <w:rFonts w:asciiTheme="minorHAnsi" w:hAnsiTheme="minorHAnsi" w:cstheme="minorHAnsi"/>
        </w:rPr>
      </w:pPr>
    </w:p>
    <w:tbl>
      <w:tblPr>
        <w:tblStyle w:val="TableGrid"/>
        <w:tblW w:w="9720" w:type="dxa"/>
        <w:tblLayout w:type="fixed"/>
        <w:tblLook w:val="04A0" w:firstRow="1" w:lastRow="0" w:firstColumn="1" w:lastColumn="0" w:noHBand="0" w:noVBand="1"/>
      </w:tblPr>
      <w:tblGrid>
        <w:gridCol w:w="5328"/>
        <w:gridCol w:w="1170"/>
        <w:gridCol w:w="1170"/>
        <w:gridCol w:w="943"/>
        <w:gridCol w:w="1109"/>
      </w:tblGrid>
      <w:tr w:rsidR="00181C9E" w:rsidRPr="00232B52" w14:paraId="6E5C2326" w14:textId="77777777" w:rsidTr="00E259F0">
        <w:trPr>
          <w:cantSplit/>
          <w:tblHeader/>
        </w:trPr>
        <w:tc>
          <w:tcPr>
            <w:tcW w:w="5328" w:type="dxa"/>
            <w:shd w:val="clear" w:color="auto" w:fill="auto"/>
          </w:tcPr>
          <w:p w14:paraId="1E31A3C4" w14:textId="77777777" w:rsidR="00181C9E" w:rsidRPr="00DE14B8" w:rsidRDefault="00181C9E" w:rsidP="00E259F0">
            <w:pPr>
              <w:spacing w:before="40" w:after="40"/>
              <w:rPr>
                <w:rFonts w:asciiTheme="minorHAnsi" w:hAnsiTheme="minorHAnsi" w:cstheme="minorHAnsi"/>
                <w:b/>
              </w:rPr>
            </w:pPr>
            <w:r w:rsidRPr="00DE14B8">
              <w:rPr>
                <w:rFonts w:asciiTheme="minorHAnsi" w:hAnsiTheme="minorHAnsi" w:cstheme="minorHAnsi"/>
                <w:b/>
              </w:rPr>
              <w:t xml:space="preserve"> Mark how much you agree or disagree with the following statements.</w:t>
            </w:r>
          </w:p>
        </w:tc>
        <w:tc>
          <w:tcPr>
            <w:tcW w:w="1170" w:type="dxa"/>
            <w:shd w:val="clear" w:color="auto" w:fill="auto"/>
            <w:vAlign w:val="center"/>
          </w:tcPr>
          <w:p w14:paraId="71644E79" w14:textId="77777777" w:rsidR="00181C9E" w:rsidRPr="00DE14B8" w:rsidRDefault="00181C9E" w:rsidP="00E259F0">
            <w:pPr>
              <w:spacing w:before="40" w:after="20"/>
              <w:jc w:val="center"/>
              <w:rPr>
                <w:rFonts w:asciiTheme="minorHAnsi" w:hAnsiTheme="minorHAnsi" w:cstheme="minorHAnsi"/>
                <w:b/>
              </w:rPr>
            </w:pPr>
            <w:r w:rsidRPr="00DE14B8">
              <w:rPr>
                <w:rFonts w:asciiTheme="minorHAnsi" w:hAnsiTheme="minorHAnsi" w:cstheme="minorHAnsi"/>
                <w:b/>
              </w:rPr>
              <w:t>Strongly Disagree</w:t>
            </w:r>
          </w:p>
        </w:tc>
        <w:tc>
          <w:tcPr>
            <w:tcW w:w="1170" w:type="dxa"/>
            <w:shd w:val="clear" w:color="auto" w:fill="auto"/>
            <w:vAlign w:val="center"/>
          </w:tcPr>
          <w:p w14:paraId="3023619B" w14:textId="77777777" w:rsidR="00181C9E" w:rsidRPr="00DE14B8" w:rsidRDefault="00181C9E" w:rsidP="00E259F0">
            <w:pPr>
              <w:spacing w:before="40" w:after="20"/>
              <w:jc w:val="center"/>
              <w:rPr>
                <w:rFonts w:asciiTheme="minorHAnsi" w:hAnsiTheme="minorHAnsi" w:cstheme="minorHAnsi"/>
                <w:b/>
              </w:rPr>
            </w:pPr>
            <w:r w:rsidRPr="00DE14B8">
              <w:rPr>
                <w:rFonts w:asciiTheme="minorHAnsi" w:hAnsiTheme="minorHAnsi" w:cstheme="minorHAnsi"/>
                <w:b/>
              </w:rPr>
              <w:t>Disagree</w:t>
            </w:r>
          </w:p>
        </w:tc>
        <w:tc>
          <w:tcPr>
            <w:tcW w:w="943" w:type="dxa"/>
            <w:shd w:val="clear" w:color="auto" w:fill="auto"/>
            <w:vAlign w:val="center"/>
          </w:tcPr>
          <w:p w14:paraId="586455A4" w14:textId="77777777" w:rsidR="00181C9E" w:rsidRPr="00DE14B8" w:rsidRDefault="00181C9E" w:rsidP="00E259F0">
            <w:pPr>
              <w:spacing w:before="40" w:after="20"/>
              <w:jc w:val="center"/>
              <w:rPr>
                <w:rFonts w:asciiTheme="minorHAnsi" w:hAnsiTheme="minorHAnsi" w:cstheme="minorHAnsi"/>
                <w:b/>
              </w:rPr>
            </w:pPr>
            <w:r w:rsidRPr="00DE14B8">
              <w:rPr>
                <w:rFonts w:asciiTheme="minorHAnsi" w:hAnsiTheme="minorHAnsi" w:cstheme="minorHAnsi"/>
                <w:b/>
              </w:rPr>
              <w:t>Agree</w:t>
            </w:r>
          </w:p>
        </w:tc>
        <w:tc>
          <w:tcPr>
            <w:tcW w:w="1109" w:type="dxa"/>
            <w:shd w:val="clear" w:color="auto" w:fill="auto"/>
            <w:vAlign w:val="center"/>
          </w:tcPr>
          <w:p w14:paraId="1C3668B8" w14:textId="77777777" w:rsidR="00181C9E" w:rsidRPr="00DE14B8" w:rsidRDefault="00181C9E" w:rsidP="00E259F0">
            <w:pPr>
              <w:spacing w:before="40" w:after="20"/>
              <w:jc w:val="center"/>
              <w:rPr>
                <w:rFonts w:asciiTheme="minorHAnsi" w:hAnsiTheme="minorHAnsi" w:cstheme="minorHAnsi"/>
                <w:b/>
              </w:rPr>
            </w:pPr>
            <w:r w:rsidRPr="00DE14B8">
              <w:rPr>
                <w:rFonts w:asciiTheme="minorHAnsi" w:hAnsiTheme="minorHAnsi" w:cstheme="minorHAnsi"/>
                <w:b/>
              </w:rPr>
              <w:t>Strongly Agree</w:t>
            </w:r>
          </w:p>
        </w:tc>
      </w:tr>
      <w:tr w:rsidR="00181C9E" w:rsidRPr="00232B52" w14:paraId="0C228CFA" w14:textId="77777777" w:rsidTr="00E259F0">
        <w:trPr>
          <w:cantSplit/>
        </w:trPr>
        <w:tc>
          <w:tcPr>
            <w:tcW w:w="5328" w:type="dxa"/>
            <w:shd w:val="clear" w:color="auto" w:fill="D9D9D9" w:themeFill="background1" w:themeFillShade="D9"/>
          </w:tcPr>
          <w:p w14:paraId="5FBD4D82" w14:textId="77777777" w:rsidR="00181C9E" w:rsidRPr="00DE14B8" w:rsidRDefault="00181C9E" w:rsidP="00E259F0">
            <w:pPr>
              <w:pStyle w:val="ListParagraph"/>
              <w:numPr>
                <w:ilvl w:val="0"/>
                <w:numId w:val="1"/>
              </w:numPr>
              <w:rPr>
                <w:rFonts w:asciiTheme="minorHAnsi" w:hAnsiTheme="minorHAnsi" w:cstheme="minorHAnsi"/>
                <w:color w:val="000000" w:themeColor="text1"/>
              </w:rPr>
            </w:pPr>
            <w:r w:rsidRPr="00232B52">
              <w:rPr>
                <w:rFonts w:asciiTheme="minorHAnsi" w:hAnsiTheme="minorHAnsi" w:cstheme="minorHAnsi"/>
                <w:color w:val="000000" w:themeColor="text1"/>
              </w:rPr>
              <w:t>Most of my friends believe people my age should wait until they are older before they have sex.</w:t>
            </w:r>
          </w:p>
        </w:tc>
        <w:tc>
          <w:tcPr>
            <w:tcW w:w="1170" w:type="dxa"/>
            <w:shd w:val="clear" w:color="auto" w:fill="D9D9D9" w:themeFill="background1" w:themeFillShade="D9"/>
            <w:vAlign w:val="center"/>
          </w:tcPr>
          <w:p w14:paraId="7C5352DC"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A</w:t>
            </w:r>
          </w:p>
        </w:tc>
        <w:tc>
          <w:tcPr>
            <w:tcW w:w="1170" w:type="dxa"/>
            <w:shd w:val="clear" w:color="auto" w:fill="D9D9D9" w:themeFill="background1" w:themeFillShade="D9"/>
            <w:vAlign w:val="center"/>
          </w:tcPr>
          <w:p w14:paraId="239EAB93"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B</w:t>
            </w:r>
          </w:p>
        </w:tc>
        <w:tc>
          <w:tcPr>
            <w:tcW w:w="943" w:type="dxa"/>
            <w:shd w:val="clear" w:color="auto" w:fill="D9D9D9" w:themeFill="background1" w:themeFillShade="D9"/>
            <w:vAlign w:val="center"/>
          </w:tcPr>
          <w:p w14:paraId="1928DE60"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C</w:t>
            </w:r>
          </w:p>
        </w:tc>
        <w:tc>
          <w:tcPr>
            <w:tcW w:w="1109" w:type="dxa"/>
            <w:shd w:val="clear" w:color="auto" w:fill="D9D9D9" w:themeFill="background1" w:themeFillShade="D9"/>
            <w:vAlign w:val="center"/>
          </w:tcPr>
          <w:p w14:paraId="4FE7D6A6"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D</w:t>
            </w:r>
          </w:p>
        </w:tc>
      </w:tr>
      <w:tr w:rsidR="00181C9E" w:rsidRPr="00232B52" w14:paraId="491D5294" w14:textId="77777777" w:rsidTr="00E259F0">
        <w:trPr>
          <w:cantSplit/>
        </w:trPr>
        <w:tc>
          <w:tcPr>
            <w:tcW w:w="5328" w:type="dxa"/>
            <w:shd w:val="clear" w:color="auto" w:fill="auto"/>
          </w:tcPr>
          <w:p w14:paraId="2487112A" w14:textId="2EC609DF" w:rsidR="00181C9E" w:rsidRPr="00DE14B8" w:rsidRDefault="00181C9E" w:rsidP="00E259F0">
            <w:pPr>
              <w:pStyle w:val="ListParagraph"/>
              <w:numPr>
                <w:ilvl w:val="0"/>
                <w:numId w:val="1"/>
              </w:numPr>
              <w:rPr>
                <w:rFonts w:asciiTheme="minorHAnsi" w:hAnsiTheme="minorHAnsi" w:cstheme="minorHAnsi"/>
                <w:color w:val="000000" w:themeColor="text1"/>
              </w:rPr>
            </w:pPr>
            <w:r w:rsidRPr="00232B52">
              <w:rPr>
                <w:rFonts w:asciiTheme="minorHAnsi" w:hAnsiTheme="minorHAnsi" w:cstheme="minorHAnsi"/>
                <w:color w:val="000000" w:themeColor="text1"/>
              </w:rPr>
              <w:t>Most of my friends believe it is okay for people my age to have sex with a steady</w:t>
            </w:r>
            <w:r w:rsidR="00662B01" w:rsidRPr="00DE14B8">
              <w:rPr>
                <w:rFonts w:asciiTheme="minorHAnsi" w:hAnsiTheme="minorHAnsi" w:cstheme="minorHAnsi"/>
                <w:color w:val="000000" w:themeColor="text1"/>
              </w:rPr>
              <w:t xml:space="preserve"> boyfriend</w:t>
            </w:r>
            <w:r w:rsidR="00662B01">
              <w:rPr>
                <w:rFonts w:asciiTheme="minorHAnsi" w:hAnsiTheme="minorHAnsi" w:cstheme="minorHAnsi"/>
                <w:color w:val="000000" w:themeColor="text1"/>
              </w:rPr>
              <w:t>,</w:t>
            </w:r>
            <w:r w:rsidR="00662B01" w:rsidRPr="00DE14B8">
              <w:rPr>
                <w:rFonts w:asciiTheme="minorHAnsi" w:hAnsiTheme="minorHAnsi" w:cstheme="minorHAnsi"/>
                <w:color w:val="000000" w:themeColor="text1"/>
              </w:rPr>
              <w:t xml:space="preserve"> girlfriend</w:t>
            </w:r>
            <w:r w:rsidR="00662B01">
              <w:rPr>
                <w:rFonts w:asciiTheme="minorHAnsi" w:hAnsiTheme="minorHAnsi" w:cstheme="minorHAnsi"/>
                <w:color w:val="000000" w:themeColor="text1"/>
              </w:rPr>
              <w:t>, or dating partner</w:t>
            </w:r>
            <w:r w:rsidR="00662B01" w:rsidRPr="00DE14B8">
              <w:rPr>
                <w:rFonts w:asciiTheme="minorHAnsi" w:hAnsiTheme="minorHAnsi" w:cstheme="minorHAnsi"/>
                <w:color w:val="000000" w:themeColor="text1"/>
              </w:rPr>
              <w:t>.</w:t>
            </w:r>
          </w:p>
        </w:tc>
        <w:tc>
          <w:tcPr>
            <w:tcW w:w="1170" w:type="dxa"/>
            <w:shd w:val="clear" w:color="auto" w:fill="auto"/>
            <w:vAlign w:val="center"/>
          </w:tcPr>
          <w:p w14:paraId="6CAA3087"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A</w:t>
            </w:r>
          </w:p>
        </w:tc>
        <w:tc>
          <w:tcPr>
            <w:tcW w:w="1170" w:type="dxa"/>
            <w:shd w:val="clear" w:color="auto" w:fill="auto"/>
            <w:vAlign w:val="center"/>
          </w:tcPr>
          <w:p w14:paraId="581494B1"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B</w:t>
            </w:r>
          </w:p>
        </w:tc>
        <w:tc>
          <w:tcPr>
            <w:tcW w:w="943" w:type="dxa"/>
            <w:shd w:val="clear" w:color="auto" w:fill="auto"/>
            <w:vAlign w:val="center"/>
          </w:tcPr>
          <w:p w14:paraId="289928A3"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C</w:t>
            </w:r>
          </w:p>
        </w:tc>
        <w:tc>
          <w:tcPr>
            <w:tcW w:w="1109" w:type="dxa"/>
            <w:shd w:val="clear" w:color="auto" w:fill="auto"/>
            <w:vAlign w:val="center"/>
          </w:tcPr>
          <w:p w14:paraId="16B8C2FE"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D</w:t>
            </w:r>
          </w:p>
        </w:tc>
      </w:tr>
      <w:tr w:rsidR="00181C9E" w:rsidRPr="00232B52" w14:paraId="702D3B30" w14:textId="77777777" w:rsidTr="006D129B">
        <w:trPr>
          <w:cantSplit/>
        </w:trPr>
        <w:tc>
          <w:tcPr>
            <w:tcW w:w="5328" w:type="dxa"/>
            <w:shd w:val="clear" w:color="auto" w:fill="D9D9D9" w:themeFill="background1" w:themeFillShade="D9"/>
          </w:tcPr>
          <w:p w14:paraId="026A46C8" w14:textId="77777777" w:rsidR="00181C9E" w:rsidRPr="00DE14B8" w:rsidRDefault="00181C9E" w:rsidP="00E259F0">
            <w:pPr>
              <w:pStyle w:val="ListParagraph"/>
              <w:numPr>
                <w:ilvl w:val="0"/>
                <w:numId w:val="1"/>
              </w:numPr>
              <w:rPr>
                <w:rFonts w:asciiTheme="minorHAnsi" w:hAnsiTheme="minorHAnsi" w:cstheme="minorHAnsi"/>
                <w:color w:val="000000" w:themeColor="text1"/>
              </w:rPr>
            </w:pPr>
            <w:r w:rsidRPr="00232B52">
              <w:rPr>
                <w:rFonts w:asciiTheme="minorHAnsi" w:hAnsiTheme="minorHAnsi" w:cstheme="minorHAnsi"/>
                <w:color w:val="000000" w:themeColor="text1"/>
              </w:rPr>
              <w:t>Most of my friends believe it is okay for people my age to have sex with a friend.</w:t>
            </w:r>
          </w:p>
        </w:tc>
        <w:tc>
          <w:tcPr>
            <w:tcW w:w="1170" w:type="dxa"/>
            <w:shd w:val="clear" w:color="auto" w:fill="D9D9D9" w:themeFill="background1" w:themeFillShade="D9"/>
            <w:vAlign w:val="center"/>
          </w:tcPr>
          <w:p w14:paraId="422A25F9"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A</w:t>
            </w:r>
          </w:p>
        </w:tc>
        <w:tc>
          <w:tcPr>
            <w:tcW w:w="1170" w:type="dxa"/>
            <w:shd w:val="clear" w:color="auto" w:fill="D9D9D9" w:themeFill="background1" w:themeFillShade="D9"/>
            <w:vAlign w:val="center"/>
          </w:tcPr>
          <w:p w14:paraId="65FF8797"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B</w:t>
            </w:r>
          </w:p>
        </w:tc>
        <w:tc>
          <w:tcPr>
            <w:tcW w:w="943" w:type="dxa"/>
            <w:shd w:val="clear" w:color="auto" w:fill="D9D9D9" w:themeFill="background1" w:themeFillShade="D9"/>
            <w:vAlign w:val="center"/>
          </w:tcPr>
          <w:p w14:paraId="17019D4D"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C</w:t>
            </w:r>
          </w:p>
        </w:tc>
        <w:tc>
          <w:tcPr>
            <w:tcW w:w="1109" w:type="dxa"/>
            <w:shd w:val="clear" w:color="auto" w:fill="D9D9D9" w:themeFill="background1" w:themeFillShade="D9"/>
            <w:vAlign w:val="center"/>
          </w:tcPr>
          <w:p w14:paraId="33FC4699"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D</w:t>
            </w:r>
          </w:p>
        </w:tc>
      </w:tr>
    </w:tbl>
    <w:p w14:paraId="124497F4" w14:textId="7C939F28" w:rsidR="00181C9E" w:rsidRDefault="00181C9E" w:rsidP="00181C9E">
      <w:pPr>
        <w:rPr>
          <w:rFonts w:asciiTheme="minorHAnsi" w:hAnsiTheme="minorHAnsi" w:cstheme="minorHAnsi"/>
        </w:rPr>
      </w:pPr>
    </w:p>
    <w:p w14:paraId="2F5EC302" w14:textId="7130D3F4" w:rsidR="00A84728" w:rsidRPr="00DE14B8" w:rsidRDefault="00A84728" w:rsidP="00A84728">
      <w:pPr>
        <w:rPr>
          <w:rFonts w:asciiTheme="minorHAnsi" w:hAnsiTheme="minorHAnsi" w:cstheme="minorHAnsi"/>
          <w:i/>
        </w:rPr>
      </w:pPr>
      <w:r w:rsidRPr="00DE14B8">
        <w:rPr>
          <w:rFonts w:asciiTheme="minorHAnsi" w:hAnsiTheme="minorHAnsi" w:cstheme="minorHAnsi"/>
          <w:i/>
        </w:rPr>
        <w:t xml:space="preserve">The following questions ask about what you think your friends’ beliefs are regarding </w:t>
      </w:r>
      <w:r>
        <w:rPr>
          <w:rFonts w:asciiTheme="minorHAnsi" w:hAnsiTheme="minorHAnsi" w:cstheme="minorHAnsi"/>
          <w:i/>
        </w:rPr>
        <w:t>condom use</w:t>
      </w:r>
      <w:r w:rsidRPr="00DE14B8">
        <w:rPr>
          <w:rFonts w:asciiTheme="minorHAnsi" w:hAnsiTheme="minorHAnsi" w:cstheme="minorHAnsi"/>
          <w:i/>
        </w:rPr>
        <w:t xml:space="preserve">. Please be honest and remember that all your answers are kept private. </w:t>
      </w:r>
    </w:p>
    <w:p w14:paraId="464DBD2A" w14:textId="77777777" w:rsidR="00A84728" w:rsidRPr="00232B52" w:rsidRDefault="00A84728" w:rsidP="00181C9E">
      <w:pPr>
        <w:rPr>
          <w:rFonts w:asciiTheme="minorHAnsi" w:hAnsiTheme="minorHAnsi" w:cstheme="minorHAnsi"/>
        </w:rPr>
      </w:pPr>
    </w:p>
    <w:tbl>
      <w:tblPr>
        <w:tblStyle w:val="TableGrid"/>
        <w:tblW w:w="9720" w:type="dxa"/>
        <w:tblLayout w:type="fixed"/>
        <w:tblLook w:val="04A0" w:firstRow="1" w:lastRow="0" w:firstColumn="1" w:lastColumn="0" w:noHBand="0" w:noVBand="1"/>
      </w:tblPr>
      <w:tblGrid>
        <w:gridCol w:w="5328"/>
        <w:gridCol w:w="1170"/>
        <w:gridCol w:w="1170"/>
        <w:gridCol w:w="943"/>
        <w:gridCol w:w="1109"/>
      </w:tblGrid>
      <w:tr w:rsidR="00227F10" w:rsidRPr="00227F10" w14:paraId="390ADF89" w14:textId="77777777" w:rsidTr="00227F10">
        <w:trPr>
          <w:cantSplit/>
          <w:tblHeader/>
        </w:trPr>
        <w:tc>
          <w:tcPr>
            <w:tcW w:w="5328" w:type="dxa"/>
          </w:tcPr>
          <w:p w14:paraId="282BD2A2" w14:textId="3E5F5DFA" w:rsidR="00227F10" w:rsidRPr="00227F10" w:rsidRDefault="00227F10" w:rsidP="006D129B">
            <w:pPr>
              <w:spacing w:before="40" w:after="40"/>
              <w:contextualSpacing/>
              <w:rPr>
                <w:rFonts w:ascii="Arial" w:hAnsi="Arial" w:cs="Arial"/>
                <w:b/>
              </w:rPr>
            </w:pPr>
            <w:r w:rsidRPr="00DE14B8">
              <w:rPr>
                <w:rFonts w:asciiTheme="minorHAnsi" w:hAnsiTheme="minorHAnsi" w:cstheme="minorHAnsi"/>
                <w:b/>
              </w:rPr>
              <w:t>Mark how much you agree or disagree with the following statements.</w:t>
            </w:r>
          </w:p>
        </w:tc>
        <w:tc>
          <w:tcPr>
            <w:tcW w:w="1170" w:type="dxa"/>
            <w:vAlign w:val="center"/>
          </w:tcPr>
          <w:p w14:paraId="343C4A79" w14:textId="77777777" w:rsidR="00227F10" w:rsidRPr="004A2922" w:rsidRDefault="00227F10" w:rsidP="00227F10">
            <w:pPr>
              <w:spacing w:before="40" w:after="20"/>
              <w:jc w:val="center"/>
              <w:rPr>
                <w:rFonts w:asciiTheme="minorHAnsi" w:hAnsiTheme="minorHAnsi" w:cstheme="minorHAnsi"/>
                <w:b/>
              </w:rPr>
            </w:pPr>
            <w:r w:rsidRPr="004A2922">
              <w:rPr>
                <w:rFonts w:asciiTheme="minorHAnsi" w:hAnsiTheme="minorHAnsi" w:cstheme="minorHAnsi"/>
                <w:b/>
              </w:rPr>
              <w:t>Strongly Disagree</w:t>
            </w:r>
          </w:p>
        </w:tc>
        <w:tc>
          <w:tcPr>
            <w:tcW w:w="1170" w:type="dxa"/>
            <w:vAlign w:val="center"/>
          </w:tcPr>
          <w:p w14:paraId="0801D196" w14:textId="77777777" w:rsidR="00227F10" w:rsidRPr="004A2922" w:rsidRDefault="00227F10" w:rsidP="00227F10">
            <w:pPr>
              <w:spacing w:before="40" w:after="20"/>
              <w:jc w:val="center"/>
              <w:rPr>
                <w:rFonts w:asciiTheme="minorHAnsi" w:hAnsiTheme="minorHAnsi" w:cstheme="minorHAnsi"/>
                <w:b/>
              </w:rPr>
            </w:pPr>
            <w:r w:rsidRPr="004A2922">
              <w:rPr>
                <w:rFonts w:asciiTheme="minorHAnsi" w:hAnsiTheme="minorHAnsi" w:cstheme="minorHAnsi"/>
                <w:b/>
              </w:rPr>
              <w:t>Disagree</w:t>
            </w:r>
          </w:p>
        </w:tc>
        <w:tc>
          <w:tcPr>
            <w:tcW w:w="943" w:type="dxa"/>
            <w:vAlign w:val="center"/>
          </w:tcPr>
          <w:p w14:paraId="48D221DC" w14:textId="77777777" w:rsidR="00227F10" w:rsidRPr="004A2922" w:rsidRDefault="00227F10" w:rsidP="00227F10">
            <w:pPr>
              <w:spacing w:before="40" w:after="20"/>
              <w:jc w:val="center"/>
              <w:rPr>
                <w:rFonts w:asciiTheme="minorHAnsi" w:hAnsiTheme="minorHAnsi" w:cstheme="minorHAnsi"/>
                <w:b/>
              </w:rPr>
            </w:pPr>
            <w:r w:rsidRPr="004A2922">
              <w:rPr>
                <w:rFonts w:asciiTheme="minorHAnsi" w:hAnsiTheme="minorHAnsi" w:cstheme="minorHAnsi"/>
                <w:b/>
              </w:rPr>
              <w:t>Agree</w:t>
            </w:r>
          </w:p>
        </w:tc>
        <w:tc>
          <w:tcPr>
            <w:tcW w:w="1109" w:type="dxa"/>
            <w:vAlign w:val="center"/>
          </w:tcPr>
          <w:p w14:paraId="4069E1DE" w14:textId="77777777" w:rsidR="00227F10" w:rsidRPr="004A2922" w:rsidRDefault="00227F10" w:rsidP="00227F10">
            <w:pPr>
              <w:spacing w:before="40" w:after="20"/>
              <w:jc w:val="center"/>
              <w:rPr>
                <w:rFonts w:asciiTheme="minorHAnsi" w:hAnsiTheme="minorHAnsi" w:cstheme="minorHAnsi"/>
                <w:b/>
              </w:rPr>
            </w:pPr>
            <w:r w:rsidRPr="004A2922">
              <w:rPr>
                <w:rFonts w:asciiTheme="minorHAnsi" w:hAnsiTheme="minorHAnsi" w:cstheme="minorHAnsi"/>
                <w:b/>
              </w:rPr>
              <w:t>Strongly Agree</w:t>
            </w:r>
          </w:p>
        </w:tc>
      </w:tr>
      <w:tr w:rsidR="00227F10" w:rsidRPr="00227F10" w14:paraId="2DD5DFFF" w14:textId="77777777" w:rsidTr="006D129B">
        <w:trPr>
          <w:cantSplit/>
          <w:trHeight w:val="692"/>
        </w:trPr>
        <w:tc>
          <w:tcPr>
            <w:tcW w:w="5328" w:type="dxa"/>
            <w:shd w:val="clear" w:color="auto" w:fill="D9D9D9" w:themeFill="background1" w:themeFillShade="D9"/>
          </w:tcPr>
          <w:p w14:paraId="712E5519" w14:textId="1C0C4723" w:rsidR="00227F10" w:rsidRPr="006D129B" w:rsidRDefault="00227F10" w:rsidP="006D129B">
            <w:pPr>
              <w:pStyle w:val="ListParagraph"/>
              <w:numPr>
                <w:ilvl w:val="0"/>
                <w:numId w:val="1"/>
              </w:numPr>
              <w:spacing w:before="40" w:after="40"/>
              <w:rPr>
                <w:rFonts w:asciiTheme="minorHAnsi" w:hAnsiTheme="minorHAnsi" w:cstheme="minorHAnsi"/>
              </w:rPr>
            </w:pPr>
            <w:r w:rsidRPr="006D129B">
              <w:rPr>
                <w:rFonts w:asciiTheme="minorHAnsi" w:hAnsiTheme="minorHAnsi" w:cstheme="minorHAnsi"/>
              </w:rPr>
              <w:t>Most of my friends believe condoms should always be used if a person my age has sex</w:t>
            </w:r>
            <w:r w:rsidR="00EF1845">
              <w:rPr>
                <w:rFonts w:asciiTheme="minorHAnsi" w:hAnsiTheme="minorHAnsi" w:cstheme="minorHAnsi"/>
              </w:rPr>
              <w:t>.</w:t>
            </w:r>
          </w:p>
        </w:tc>
        <w:tc>
          <w:tcPr>
            <w:tcW w:w="1170" w:type="dxa"/>
            <w:shd w:val="clear" w:color="auto" w:fill="D9D9D9" w:themeFill="background1" w:themeFillShade="D9"/>
            <w:vAlign w:val="center"/>
          </w:tcPr>
          <w:p w14:paraId="1983811E" w14:textId="0EE253E0" w:rsidR="00227F10" w:rsidRPr="00227F10" w:rsidRDefault="00227F10" w:rsidP="00227F10">
            <w:pPr>
              <w:spacing w:after="100" w:afterAutospacing="1"/>
              <w:jc w:val="center"/>
              <w:rPr>
                <w:rFonts w:ascii="Arial" w:hAnsi="Arial" w:cs="Arial"/>
              </w:rPr>
            </w:pPr>
            <w:r w:rsidRPr="00DE14B8">
              <w:rPr>
                <w:rFonts w:asciiTheme="minorHAnsi" w:hAnsiTheme="minorHAnsi" w:cstheme="minorHAnsi"/>
              </w:rPr>
              <w:t>A</w:t>
            </w:r>
          </w:p>
        </w:tc>
        <w:tc>
          <w:tcPr>
            <w:tcW w:w="1170" w:type="dxa"/>
            <w:shd w:val="clear" w:color="auto" w:fill="D9D9D9" w:themeFill="background1" w:themeFillShade="D9"/>
            <w:vAlign w:val="center"/>
          </w:tcPr>
          <w:p w14:paraId="64FD1810" w14:textId="0D78B716" w:rsidR="00227F10" w:rsidRPr="00227F10" w:rsidRDefault="00227F10" w:rsidP="00227F10">
            <w:pPr>
              <w:spacing w:after="100" w:afterAutospacing="1"/>
              <w:jc w:val="center"/>
              <w:rPr>
                <w:rFonts w:ascii="Arial" w:hAnsi="Arial" w:cs="Arial"/>
              </w:rPr>
            </w:pPr>
            <w:r w:rsidRPr="00DE14B8">
              <w:rPr>
                <w:rFonts w:asciiTheme="minorHAnsi" w:hAnsiTheme="minorHAnsi" w:cstheme="minorHAnsi"/>
              </w:rPr>
              <w:t>B</w:t>
            </w:r>
          </w:p>
        </w:tc>
        <w:tc>
          <w:tcPr>
            <w:tcW w:w="943" w:type="dxa"/>
            <w:shd w:val="clear" w:color="auto" w:fill="D9D9D9" w:themeFill="background1" w:themeFillShade="D9"/>
            <w:vAlign w:val="center"/>
          </w:tcPr>
          <w:p w14:paraId="5C91188B" w14:textId="0BBF3E5D" w:rsidR="00227F10" w:rsidRPr="00227F10" w:rsidRDefault="00227F10" w:rsidP="00227F10">
            <w:pPr>
              <w:spacing w:after="100" w:afterAutospacing="1"/>
              <w:jc w:val="center"/>
              <w:rPr>
                <w:rFonts w:ascii="Arial" w:hAnsi="Arial" w:cs="Arial"/>
              </w:rPr>
            </w:pPr>
            <w:r w:rsidRPr="00DE14B8">
              <w:rPr>
                <w:rFonts w:asciiTheme="minorHAnsi" w:hAnsiTheme="minorHAnsi" w:cstheme="minorHAnsi"/>
              </w:rPr>
              <w:t>C</w:t>
            </w:r>
          </w:p>
        </w:tc>
        <w:tc>
          <w:tcPr>
            <w:tcW w:w="1109" w:type="dxa"/>
            <w:shd w:val="clear" w:color="auto" w:fill="D9D9D9" w:themeFill="background1" w:themeFillShade="D9"/>
            <w:vAlign w:val="center"/>
          </w:tcPr>
          <w:p w14:paraId="45677A91" w14:textId="1542713D" w:rsidR="00227F10" w:rsidRPr="00227F10" w:rsidRDefault="00227F10" w:rsidP="00227F10">
            <w:pPr>
              <w:spacing w:after="100" w:afterAutospacing="1"/>
              <w:jc w:val="center"/>
              <w:rPr>
                <w:rFonts w:ascii="Arial" w:hAnsi="Arial" w:cs="Arial"/>
              </w:rPr>
            </w:pPr>
            <w:r w:rsidRPr="00DE14B8">
              <w:rPr>
                <w:rFonts w:asciiTheme="minorHAnsi" w:hAnsiTheme="minorHAnsi" w:cstheme="minorHAnsi"/>
              </w:rPr>
              <w:t>D</w:t>
            </w:r>
          </w:p>
        </w:tc>
      </w:tr>
      <w:tr w:rsidR="00227F10" w:rsidRPr="00227F10" w14:paraId="779DC6F8" w14:textId="77777777" w:rsidTr="00227F10">
        <w:trPr>
          <w:cantSplit/>
        </w:trPr>
        <w:tc>
          <w:tcPr>
            <w:tcW w:w="5328" w:type="dxa"/>
          </w:tcPr>
          <w:p w14:paraId="00FF12E1" w14:textId="7422823A" w:rsidR="00227F10" w:rsidRPr="006D129B" w:rsidRDefault="00227F10" w:rsidP="006D129B">
            <w:pPr>
              <w:pStyle w:val="ListParagraph"/>
              <w:numPr>
                <w:ilvl w:val="0"/>
                <w:numId w:val="1"/>
              </w:numPr>
              <w:spacing w:before="40" w:after="40"/>
              <w:rPr>
                <w:rFonts w:asciiTheme="minorHAnsi" w:hAnsiTheme="minorHAnsi" w:cstheme="minorHAnsi"/>
              </w:rPr>
            </w:pPr>
            <w:r w:rsidRPr="006D129B">
              <w:rPr>
                <w:rFonts w:asciiTheme="minorHAnsi" w:hAnsiTheme="minorHAnsi" w:cstheme="minorHAnsi"/>
              </w:rPr>
              <w:t>Most of my friends believe condoms should always be used if a person my age has sex, even if the girl uses another effective birth control method, for example, birth control pills, the shot, or the patch.</w:t>
            </w:r>
          </w:p>
        </w:tc>
        <w:tc>
          <w:tcPr>
            <w:tcW w:w="1170" w:type="dxa"/>
            <w:vAlign w:val="center"/>
          </w:tcPr>
          <w:p w14:paraId="54840207" w14:textId="3CE99AA6" w:rsidR="00227F10" w:rsidRPr="00227F10" w:rsidRDefault="00227F10" w:rsidP="00227F10">
            <w:pPr>
              <w:spacing w:after="100" w:afterAutospacing="1"/>
              <w:jc w:val="center"/>
              <w:rPr>
                <w:rFonts w:ascii="Arial" w:hAnsi="Arial" w:cs="Arial"/>
              </w:rPr>
            </w:pPr>
            <w:r w:rsidRPr="00DE14B8">
              <w:rPr>
                <w:rFonts w:asciiTheme="minorHAnsi" w:hAnsiTheme="minorHAnsi" w:cstheme="minorHAnsi"/>
              </w:rPr>
              <w:t>A</w:t>
            </w:r>
          </w:p>
        </w:tc>
        <w:tc>
          <w:tcPr>
            <w:tcW w:w="1170" w:type="dxa"/>
            <w:vAlign w:val="center"/>
          </w:tcPr>
          <w:p w14:paraId="674E9A89" w14:textId="3E3D3E9E" w:rsidR="00227F10" w:rsidRPr="00227F10" w:rsidRDefault="00227F10" w:rsidP="00227F10">
            <w:pPr>
              <w:spacing w:after="100" w:afterAutospacing="1"/>
              <w:jc w:val="center"/>
              <w:rPr>
                <w:rFonts w:ascii="Arial" w:hAnsi="Arial" w:cs="Arial"/>
              </w:rPr>
            </w:pPr>
            <w:r w:rsidRPr="00DE14B8">
              <w:rPr>
                <w:rFonts w:asciiTheme="minorHAnsi" w:hAnsiTheme="minorHAnsi" w:cstheme="minorHAnsi"/>
              </w:rPr>
              <w:t>B</w:t>
            </w:r>
          </w:p>
        </w:tc>
        <w:tc>
          <w:tcPr>
            <w:tcW w:w="943" w:type="dxa"/>
            <w:vAlign w:val="center"/>
          </w:tcPr>
          <w:p w14:paraId="4D8B76D3" w14:textId="3B0FA585" w:rsidR="00227F10" w:rsidRPr="00227F10" w:rsidRDefault="00227F10" w:rsidP="00227F10">
            <w:pPr>
              <w:spacing w:after="100" w:afterAutospacing="1"/>
              <w:jc w:val="center"/>
              <w:rPr>
                <w:rFonts w:ascii="Arial" w:hAnsi="Arial" w:cs="Arial"/>
              </w:rPr>
            </w:pPr>
            <w:r w:rsidRPr="00DE14B8">
              <w:rPr>
                <w:rFonts w:asciiTheme="minorHAnsi" w:hAnsiTheme="minorHAnsi" w:cstheme="minorHAnsi"/>
              </w:rPr>
              <w:t>C</w:t>
            </w:r>
          </w:p>
        </w:tc>
        <w:tc>
          <w:tcPr>
            <w:tcW w:w="1109" w:type="dxa"/>
            <w:vAlign w:val="center"/>
          </w:tcPr>
          <w:p w14:paraId="7A5A5C8F" w14:textId="5C3AB464" w:rsidR="00227F10" w:rsidRPr="00227F10" w:rsidRDefault="00227F10" w:rsidP="00227F10">
            <w:pPr>
              <w:spacing w:after="100" w:afterAutospacing="1"/>
              <w:jc w:val="center"/>
              <w:rPr>
                <w:rFonts w:ascii="Arial" w:hAnsi="Arial" w:cs="Arial"/>
              </w:rPr>
            </w:pPr>
            <w:r w:rsidRPr="00DE14B8">
              <w:rPr>
                <w:rFonts w:asciiTheme="minorHAnsi" w:hAnsiTheme="minorHAnsi" w:cstheme="minorHAnsi"/>
              </w:rPr>
              <w:t>D</w:t>
            </w:r>
          </w:p>
        </w:tc>
      </w:tr>
      <w:tr w:rsidR="00227F10" w:rsidRPr="00227F10" w14:paraId="435348FE" w14:textId="77777777" w:rsidTr="006D129B">
        <w:trPr>
          <w:cantSplit/>
        </w:trPr>
        <w:tc>
          <w:tcPr>
            <w:tcW w:w="5328" w:type="dxa"/>
            <w:shd w:val="clear" w:color="auto" w:fill="D9D9D9" w:themeFill="background1" w:themeFillShade="D9"/>
          </w:tcPr>
          <w:p w14:paraId="7AE6FD05" w14:textId="77777777" w:rsidR="00227F10" w:rsidRPr="006D129B" w:rsidRDefault="00227F10" w:rsidP="006D129B">
            <w:pPr>
              <w:pStyle w:val="ListParagraph"/>
              <w:numPr>
                <w:ilvl w:val="0"/>
                <w:numId w:val="1"/>
              </w:numPr>
              <w:spacing w:before="40" w:after="40"/>
              <w:rPr>
                <w:rFonts w:asciiTheme="minorHAnsi" w:hAnsiTheme="minorHAnsi" w:cstheme="minorHAnsi"/>
              </w:rPr>
            </w:pPr>
            <w:r w:rsidRPr="006D129B">
              <w:rPr>
                <w:rFonts w:asciiTheme="minorHAnsi" w:hAnsiTheme="minorHAnsi" w:cstheme="minorHAnsi"/>
              </w:rPr>
              <w:t>Most of my friends believe condoms should always be used if a person my age has sex, even if the two people know each other very well.</w:t>
            </w:r>
          </w:p>
        </w:tc>
        <w:tc>
          <w:tcPr>
            <w:tcW w:w="1170" w:type="dxa"/>
            <w:shd w:val="clear" w:color="auto" w:fill="D9D9D9" w:themeFill="background1" w:themeFillShade="D9"/>
            <w:vAlign w:val="center"/>
          </w:tcPr>
          <w:p w14:paraId="0A859C6F" w14:textId="2311D3BE" w:rsidR="00227F10" w:rsidRPr="00227F10" w:rsidRDefault="00227F10" w:rsidP="00227F10">
            <w:pPr>
              <w:spacing w:after="100" w:afterAutospacing="1"/>
              <w:jc w:val="center"/>
              <w:rPr>
                <w:rFonts w:ascii="Arial" w:hAnsi="Arial" w:cs="Arial"/>
              </w:rPr>
            </w:pPr>
            <w:r w:rsidRPr="00DE14B8">
              <w:rPr>
                <w:rFonts w:asciiTheme="minorHAnsi" w:hAnsiTheme="minorHAnsi" w:cstheme="minorHAnsi"/>
              </w:rPr>
              <w:t>A</w:t>
            </w:r>
          </w:p>
        </w:tc>
        <w:tc>
          <w:tcPr>
            <w:tcW w:w="1170" w:type="dxa"/>
            <w:shd w:val="clear" w:color="auto" w:fill="D9D9D9" w:themeFill="background1" w:themeFillShade="D9"/>
            <w:vAlign w:val="center"/>
          </w:tcPr>
          <w:p w14:paraId="42CF0C4A" w14:textId="3867B8E0" w:rsidR="00227F10" w:rsidRPr="00227F10" w:rsidRDefault="00227F10" w:rsidP="00227F10">
            <w:pPr>
              <w:spacing w:after="100" w:afterAutospacing="1"/>
              <w:jc w:val="center"/>
              <w:rPr>
                <w:rFonts w:ascii="Arial" w:hAnsi="Arial" w:cs="Arial"/>
              </w:rPr>
            </w:pPr>
            <w:r w:rsidRPr="00DE14B8">
              <w:rPr>
                <w:rFonts w:asciiTheme="minorHAnsi" w:hAnsiTheme="minorHAnsi" w:cstheme="minorHAnsi"/>
              </w:rPr>
              <w:t>B</w:t>
            </w:r>
          </w:p>
        </w:tc>
        <w:tc>
          <w:tcPr>
            <w:tcW w:w="943" w:type="dxa"/>
            <w:shd w:val="clear" w:color="auto" w:fill="D9D9D9" w:themeFill="background1" w:themeFillShade="D9"/>
            <w:vAlign w:val="center"/>
          </w:tcPr>
          <w:p w14:paraId="1C17550B" w14:textId="006985B2" w:rsidR="00227F10" w:rsidRPr="00227F10" w:rsidRDefault="00227F10" w:rsidP="00227F10">
            <w:pPr>
              <w:spacing w:after="100" w:afterAutospacing="1"/>
              <w:jc w:val="center"/>
              <w:rPr>
                <w:rFonts w:ascii="Arial" w:hAnsi="Arial" w:cs="Arial"/>
              </w:rPr>
            </w:pPr>
            <w:r w:rsidRPr="00DE14B8">
              <w:rPr>
                <w:rFonts w:asciiTheme="minorHAnsi" w:hAnsiTheme="minorHAnsi" w:cstheme="minorHAnsi"/>
              </w:rPr>
              <w:t>C</w:t>
            </w:r>
          </w:p>
        </w:tc>
        <w:tc>
          <w:tcPr>
            <w:tcW w:w="1109" w:type="dxa"/>
            <w:shd w:val="clear" w:color="auto" w:fill="D9D9D9" w:themeFill="background1" w:themeFillShade="D9"/>
            <w:vAlign w:val="center"/>
          </w:tcPr>
          <w:p w14:paraId="46263886" w14:textId="445D12C1" w:rsidR="00227F10" w:rsidRPr="00227F10" w:rsidRDefault="00227F10" w:rsidP="00227F10">
            <w:pPr>
              <w:spacing w:after="100" w:afterAutospacing="1"/>
              <w:jc w:val="center"/>
              <w:rPr>
                <w:rFonts w:ascii="Arial" w:hAnsi="Arial" w:cs="Arial"/>
              </w:rPr>
            </w:pPr>
            <w:r w:rsidRPr="00DE14B8">
              <w:rPr>
                <w:rFonts w:asciiTheme="minorHAnsi" w:hAnsiTheme="minorHAnsi" w:cstheme="minorHAnsi"/>
              </w:rPr>
              <w:t>D</w:t>
            </w:r>
          </w:p>
        </w:tc>
      </w:tr>
    </w:tbl>
    <w:p w14:paraId="5333D806" w14:textId="77777777" w:rsidR="005363B4" w:rsidRDefault="005363B4" w:rsidP="00181C9E">
      <w:pPr>
        <w:rPr>
          <w:rFonts w:asciiTheme="minorHAnsi" w:hAnsiTheme="minorHAnsi" w:cstheme="minorHAnsi"/>
          <w:i/>
        </w:rPr>
      </w:pPr>
    </w:p>
    <w:p w14:paraId="3B824BF2" w14:textId="6AEAF024" w:rsidR="005363B4" w:rsidRPr="006D129B" w:rsidRDefault="005363B4" w:rsidP="00181C9E">
      <w:pPr>
        <w:rPr>
          <w:rFonts w:asciiTheme="minorHAnsi" w:hAnsiTheme="minorHAnsi" w:cstheme="minorHAnsi"/>
          <w:b/>
          <w:i/>
          <w:sz w:val="28"/>
          <w:szCs w:val="28"/>
        </w:rPr>
      </w:pPr>
      <w:r w:rsidRPr="006D129B">
        <w:rPr>
          <w:rFonts w:asciiTheme="minorHAnsi" w:hAnsiTheme="minorHAnsi" w:cstheme="minorHAnsi"/>
          <w:b/>
          <w:i/>
          <w:sz w:val="28"/>
          <w:szCs w:val="28"/>
        </w:rPr>
        <w:t>Self-Efficacy</w:t>
      </w:r>
    </w:p>
    <w:p w14:paraId="262647D9" w14:textId="77777777" w:rsidR="005363B4" w:rsidRDefault="005363B4" w:rsidP="00181C9E">
      <w:pPr>
        <w:rPr>
          <w:rFonts w:asciiTheme="minorHAnsi" w:hAnsiTheme="minorHAnsi" w:cstheme="minorHAnsi"/>
          <w:i/>
        </w:rPr>
      </w:pPr>
    </w:p>
    <w:p w14:paraId="6C861453" w14:textId="06F33699" w:rsidR="00181C9E" w:rsidRPr="00DE14B8" w:rsidRDefault="00181C9E" w:rsidP="00181C9E">
      <w:pPr>
        <w:rPr>
          <w:rFonts w:asciiTheme="minorHAnsi" w:hAnsiTheme="minorHAnsi" w:cstheme="minorHAnsi"/>
          <w:i/>
        </w:rPr>
      </w:pPr>
      <w:r w:rsidRPr="00DE14B8">
        <w:rPr>
          <w:rFonts w:asciiTheme="minorHAnsi" w:hAnsiTheme="minorHAnsi" w:cstheme="minorHAnsi"/>
          <w:i/>
        </w:rPr>
        <w:t xml:space="preserve">The following questions </w:t>
      </w:r>
      <w:r w:rsidRPr="00DE14B8">
        <w:rPr>
          <w:rFonts w:asciiTheme="minorHAnsi" w:hAnsiTheme="minorHAnsi" w:cstheme="minorHAnsi"/>
          <w:i/>
          <w:color w:val="000000" w:themeColor="text1"/>
        </w:rPr>
        <w:t>tell us how confident you are that you can do what is described.</w:t>
      </w:r>
    </w:p>
    <w:p w14:paraId="6EC6A631" w14:textId="77777777" w:rsidR="00181C9E" w:rsidRPr="00DE14B8" w:rsidRDefault="00181C9E" w:rsidP="00181C9E">
      <w:pPr>
        <w:rPr>
          <w:rFonts w:asciiTheme="minorHAnsi" w:hAnsiTheme="minorHAnsi" w:cstheme="minorHAnsi"/>
          <w:color w:val="000000" w:themeColor="text1"/>
        </w:rPr>
      </w:pPr>
    </w:p>
    <w:tbl>
      <w:tblPr>
        <w:tblStyle w:val="TableGrid"/>
        <w:tblW w:w="9720" w:type="dxa"/>
        <w:tblLayout w:type="fixed"/>
        <w:tblLook w:val="04A0" w:firstRow="1" w:lastRow="0" w:firstColumn="1" w:lastColumn="0" w:noHBand="0" w:noVBand="1"/>
      </w:tblPr>
      <w:tblGrid>
        <w:gridCol w:w="5058"/>
        <w:gridCol w:w="1170"/>
        <w:gridCol w:w="1170"/>
        <w:gridCol w:w="1170"/>
        <w:gridCol w:w="1152"/>
      </w:tblGrid>
      <w:tr w:rsidR="00181C9E" w:rsidRPr="00232B52" w14:paraId="3CB3E8E7" w14:textId="77777777" w:rsidTr="00E259F0">
        <w:trPr>
          <w:cantSplit/>
          <w:tblHeader/>
        </w:trPr>
        <w:tc>
          <w:tcPr>
            <w:tcW w:w="5058" w:type="dxa"/>
            <w:shd w:val="clear" w:color="auto" w:fill="auto"/>
          </w:tcPr>
          <w:p w14:paraId="55E29152" w14:textId="77777777" w:rsidR="00181C9E" w:rsidRPr="00DE14B8" w:rsidRDefault="00181C9E" w:rsidP="00E259F0">
            <w:pPr>
              <w:spacing w:before="40" w:after="40"/>
              <w:rPr>
                <w:rFonts w:asciiTheme="minorHAnsi" w:hAnsiTheme="minorHAnsi" w:cstheme="minorHAnsi"/>
                <w:b/>
              </w:rPr>
            </w:pPr>
            <w:r w:rsidRPr="00DE14B8">
              <w:rPr>
                <w:rFonts w:asciiTheme="minorHAnsi" w:hAnsiTheme="minorHAnsi" w:cstheme="minorHAnsi"/>
                <w:b/>
              </w:rPr>
              <w:t xml:space="preserve">Mark how confident you are that you could perform the following actions. </w:t>
            </w:r>
          </w:p>
        </w:tc>
        <w:tc>
          <w:tcPr>
            <w:tcW w:w="1170" w:type="dxa"/>
            <w:shd w:val="clear" w:color="auto" w:fill="auto"/>
            <w:vAlign w:val="center"/>
          </w:tcPr>
          <w:p w14:paraId="6FEDE9CD" w14:textId="77777777" w:rsidR="00181C9E" w:rsidRPr="00DE14B8" w:rsidRDefault="00181C9E" w:rsidP="004A2922">
            <w:pPr>
              <w:spacing w:before="40" w:after="20"/>
              <w:jc w:val="center"/>
              <w:rPr>
                <w:rFonts w:asciiTheme="minorHAnsi" w:hAnsiTheme="minorHAnsi" w:cstheme="minorHAnsi"/>
                <w:b/>
                <w:sz w:val="21"/>
                <w:szCs w:val="21"/>
              </w:rPr>
            </w:pPr>
            <w:r w:rsidRPr="00DE14B8">
              <w:rPr>
                <w:rFonts w:asciiTheme="minorHAnsi" w:hAnsiTheme="minorHAnsi" w:cstheme="minorHAnsi"/>
                <w:b/>
                <w:color w:val="000000" w:themeColor="text1"/>
                <w:sz w:val="21"/>
                <w:szCs w:val="21"/>
              </w:rPr>
              <w:t>I definitely could not stop them</w:t>
            </w:r>
          </w:p>
        </w:tc>
        <w:tc>
          <w:tcPr>
            <w:tcW w:w="1170" w:type="dxa"/>
            <w:shd w:val="clear" w:color="auto" w:fill="auto"/>
            <w:vAlign w:val="center"/>
          </w:tcPr>
          <w:p w14:paraId="152F56B6" w14:textId="77777777" w:rsidR="00181C9E" w:rsidRPr="00DE14B8" w:rsidRDefault="00181C9E" w:rsidP="004A2922">
            <w:pPr>
              <w:spacing w:before="40" w:after="20"/>
              <w:jc w:val="center"/>
              <w:rPr>
                <w:rFonts w:asciiTheme="minorHAnsi" w:hAnsiTheme="minorHAnsi" w:cstheme="minorHAnsi"/>
                <w:b/>
                <w:sz w:val="21"/>
                <w:szCs w:val="21"/>
              </w:rPr>
            </w:pPr>
            <w:r w:rsidRPr="00DE14B8">
              <w:rPr>
                <w:rFonts w:asciiTheme="minorHAnsi" w:hAnsiTheme="minorHAnsi" w:cstheme="minorHAnsi"/>
                <w:b/>
                <w:color w:val="000000" w:themeColor="text1"/>
                <w:sz w:val="21"/>
                <w:szCs w:val="21"/>
              </w:rPr>
              <w:t>I probably could not stop them</w:t>
            </w:r>
          </w:p>
        </w:tc>
        <w:tc>
          <w:tcPr>
            <w:tcW w:w="1170" w:type="dxa"/>
            <w:shd w:val="clear" w:color="auto" w:fill="auto"/>
            <w:vAlign w:val="center"/>
          </w:tcPr>
          <w:p w14:paraId="541E33B2" w14:textId="77777777" w:rsidR="00181C9E" w:rsidRPr="00DE14B8" w:rsidRDefault="00181C9E" w:rsidP="004A2922">
            <w:pPr>
              <w:spacing w:before="40" w:after="20"/>
              <w:jc w:val="center"/>
              <w:rPr>
                <w:rFonts w:asciiTheme="minorHAnsi" w:hAnsiTheme="minorHAnsi" w:cstheme="minorHAnsi"/>
                <w:b/>
              </w:rPr>
            </w:pPr>
            <w:r w:rsidRPr="00DE14B8">
              <w:rPr>
                <w:rFonts w:asciiTheme="minorHAnsi" w:hAnsiTheme="minorHAnsi" w:cstheme="minorHAnsi"/>
                <w:b/>
                <w:color w:val="000000" w:themeColor="text1"/>
              </w:rPr>
              <w:t>I probably could stop them</w:t>
            </w:r>
          </w:p>
        </w:tc>
        <w:tc>
          <w:tcPr>
            <w:tcW w:w="1152" w:type="dxa"/>
            <w:shd w:val="clear" w:color="auto" w:fill="auto"/>
            <w:vAlign w:val="center"/>
          </w:tcPr>
          <w:p w14:paraId="25B21A9E" w14:textId="77777777" w:rsidR="00181C9E" w:rsidRPr="00DE14B8" w:rsidRDefault="00181C9E" w:rsidP="004A2922">
            <w:pPr>
              <w:spacing w:before="40" w:after="20"/>
              <w:jc w:val="center"/>
              <w:rPr>
                <w:rFonts w:asciiTheme="minorHAnsi" w:hAnsiTheme="minorHAnsi" w:cstheme="minorHAnsi"/>
                <w:b/>
                <w:sz w:val="21"/>
                <w:szCs w:val="21"/>
              </w:rPr>
            </w:pPr>
            <w:r w:rsidRPr="00DE14B8">
              <w:rPr>
                <w:rFonts w:asciiTheme="minorHAnsi" w:hAnsiTheme="minorHAnsi" w:cstheme="minorHAnsi"/>
                <w:b/>
                <w:color w:val="000000" w:themeColor="text1"/>
                <w:sz w:val="21"/>
                <w:szCs w:val="21"/>
              </w:rPr>
              <w:t>I definitely could stop them</w:t>
            </w:r>
          </w:p>
        </w:tc>
      </w:tr>
      <w:tr w:rsidR="00181C9E" w:rsidRPr="00232B52" w14:paraId="1CED4D89" w14:textId="77777777" w:rsidTr="00E259F0">
        <w:trPr>
          <w:cantSplit/>
        </w:trPr>
        <w:tc>
          <w:tcPr>
            <w:tcW w:w="5058" w:type="dxa"/>
            <w:shd w:val="clear" w:color="auto" w:fill="D9D9D9" w:themeFill="background1" w:themeFillShade="D9"/>
          </w:tcPr>
          <w:p w14:paraId="5CFAC706" w14:textId="205AEC3B" w:rsidR="00181C9E" w:rsidRPr="00DE14B8" w:rsidRDefault="00181C9E" w:rsidP="00E259F0">
            <w:pPr>
              <w:pStyle w:val="ListParagraph"/>
              <w:numPr>
                <w:ilvl w:val="0"/>
                <w:numId w:val="1"/>
              </w:numPr>
              <w:rPr>
                <w:rFonts w:asciiTheme="minorHAnsi" w:hAnsiTheme="minorHAnsi" w:cstheme="minorHAnsi"/>
                <w:color w:val="000000" w:themeColor="text1"/>
              </w:rPr>
            </w:pPr>
            <w:r w:rsidRPr="00232B52">
              <w:rPr>
                <w:rFonts w:asciiTheme="minorHAnsi" w:hAnsiTheme="minorHAnsi" w:cstheme="minorHAnsi"/>
                <w:color w:val="000000" w:themeColor="text1"/>
              </w:rPr>
              <w:t>Imagine you are alone with someone you like very much. Could you stop them if they wanted to kiss you on the lips, but you did not want them to do that?</w:t>
            </w:r>
          </w:p>
        </w:tc>
        <w:tc>
          <w:tcPr>
            <w:tcW w:w="1170" w:type="dxa"/>
            <w:shd w:val="clear" w:color="auto" w:fill="D9D9D9" w:themeFill="background1" w:themeFillShade="D9"/>
            <w:vAlign w:val="center"/>
          </w:tcPr>
          <w:p w14:paraId="1BB21A9B"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A</w:t>
            </w:r>
          </w:p>
        </w:tc>
        <w:tc>
          <w:tcPr>
            <w:tcW w:w="1170" w:type="dxa"/>
            <w:shd w:val="clear" w:color="auto" w:fill="D9D9D9" w:themeFill="background1" w:themeFillShade="D9"/>
            <w:vAlign w:val="center"/>
          </w:tcPr>
          <w:p w14:paraId="1AB37597"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B</w:t>
            </w:r>
          </w:p>
        </w:tc>
        <w:tc>
          <w:tcPr>
            <w:tcW w:w="1170" w:type="dxa"/>
            <w:shd w:val="clear" w:color="auto" w:fill="D9D9D9" w:themeFill="background1" w:themeFillShade="D9"/>
            <w:vAlign w:val="center"/>
          </w:tcPr>
          <w:p w14:paraId="71B2EE0E"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C</w:t>
            </w:r>
          </w:p>
        </w:tc>
        <w:tc>
          <w:tcPr>
            <w:tcW w:w="1152" w:type="dxa"/>
            <w:shd w:val="clear" w:color="auto" w:fill="D9D9D9" w:themeFill="background1" w:themeFillShade="D9"/>
            <w:vAlign w:val="center"/>
          </w:tcPr>
          <w:p w14:paraId="786384DF"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D</w:t>
            </w:r>
          </w:p>
        </w:tc>
      </w:tr>
      <w:tr w:rsidR="00181C9E" w:rsidRPr="00232B52" w14:paraId="79362311" w14:textId="77777777" w:rsidTr="00E259F0">
        <w:trPr>
          <w:cantSplit/>
        </w:trPr>
        <w:tc>
          <w:tcPr>
            <w:tcW w:w="5058" w:type="dxa"/>
            <w:shd w:val="clear" w:color="auto" w:fill="auto"/>
          </w:tcPr>
          <w:p w14:paraId="56C4313F" w14:textId="77777777" w:rsidR="00181C9E" w:rsidRPr="00DE14B8" w:rsidRDefault="00181C9E" w:rsidP="00E259F0">
            <w:pPr>
              <w:pStyle w:val="ListParagraph"/>
              <w:numPr>
                <w:ilvl w:val="0"/>
                <w:numId w:val="1"/>
              </w:numPr>
              <w:rPr>
                <w:rFonts w:asciiTheme="minorHAnsi" w:hAnsiTheme="minorHAnsi" w:cstheme="minorHAnsi"/>
                <w:color w:val="000000" w:themeColor="text1"/>
              </w:rPr>
            </w:pPr>
            <w:r w:rsidRPr="00232B52">
              <w:rPr>
                <w:rFonts w:asciiTheme="minorHAnsi" w:hAnsiTheme="minorHAnsi" w:cstheme="minorHAnsi"/>
                <w:color w:val="000000" w:themeColor="text1"/>
              </w:rPr>
              <w:t xml:space="preserve">Imagine you are alone with someone you like very much. Could you stop them if they </w:t>
            </w:r>
            <w:r w:rsidRPr="00DE14B8">
              <w:rPr>
                <w:rFonts w:asciiTheme="minorHAnsi" w:hAnsiTheme="minorHAnsi" w:cstheme="minorHAnsi"/>
                <w:color w:val="000000" w:themeColor="text1"/>
              </w:rPr>
              <w:t>wanted to touch your chest or breasts, but you did not want them to?</w:t>
            </w:r>
          </w:p>
        </w:tc>
        <w:tc>
          <w:tcPr>
            <w:tcW w:w="1170" w:type="dxa"/>
            <w:shd w:val="clear" w:color="auto" w:fill="auto"/>
            <w:vAlign w:val="center"/>
          </w:tcPr>
          <w:p w14:paraId="3FA22BBB"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A</w:t>
            </w:r>
          </w:p>
        </w:tc>
        <w:tc>
          <w:tcPr>
            <w:tcW w:w="1170" w:type="dxa"/>
            <w:shd w:val="clear" w:color="auto" w:fill="auto"/>
            <w:vAlign w:val="center"/>
          </w:tcPr>
          <w:p w14:paraId="4B7489B6"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B</w:t>
            </w:r>
          </w:p>
        </w:tc>
        <w:tc>
          <w:tcPr>
            <w:tcW w:w="1170" w:type="dxa"/>
            <w:shd w:val="clear" w:color="auto" w:fill="auto"/>
            <w:vAlign w:val="center"/>
          </w:tcPr>
          <w:p w14:paraId="50D3F0B8"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C</w:t>
            </w:r>
          </w:p>
        </w:tc>
        <w:tc>
          <w:tcPr>
            <w:tcW w:w="1152" w:type="dxa"/>
            <w:shd w:val="clear" w:color="auto" w:fill="auto"/>
            <w:vAlign w:val="center"/>
          </w:tcPr>
          <w:p w14:paraId="6DC6A85E"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D</w:t>
            </w:r>
          </w:p>
        </w:tc>
      </w:tr>
      <w:tr w:rsidR="00181C9E" w:rsidRPr="00232B52" w14:paraId="5B37AD1E" w14:textId="77777777" w:rsidTr="00E259F0">
        <w:trPr>
          <w:cantSplit/>
        </w:trPr>
        <w:tc>
          <w:tcPr>
            <w:tcW w:w="5058" w:type="dxa"/>
            <w:tcBorders>
              <w:bottom w:val="single" w:sz="4" w:space="0" w:color="auto"/>
            </w:tcBorders>
            <w:shd w:val="clear" w:color="auto" w:fill="D9D9D9" w:themeFill="background1" w:themeFillShade="D9"/>
          </w:tcPr>
          <w:p w14:paraId="2CEC4C5F" w14:textId="77777777" w:rsidR="00181C9E" w:rsidRPr="00DE14B8" w:rsidRDefault="00181C9E" w:rsidP="00E259F0">
            <w:pPr>
              <w:pStyle w:val="ListParagraph"/>
              <w:numPr>
                <w:ilvl w:val="0"/>
                <w:numId w:val="1"/>
              </w:numPr>
              <w:rPr>
                <w:rFonts w:asciiTheme="minorHAnsi" w:hAnsiTheme="minorHAnsi" w:cstheme="minorHAnsi"/>
                <w:color w:val="000000" w:themeColor="text1"/>
              </w:rPr>
            </w:pPr>
            <w:r w:rsidRPr="00232B52">
              <w:rPr>
                <w:rFonts w:asciiTheme="minorHAnsi" w:hAnsiTheme="minorHAnsi" w:cstheme="minorHAnsi"/>
                <w:color w:val="000000" w:themeColor="text1"/>
              </w:rPr>
              <w:t>Imagine you are alone with someone you like very much. Could you stop them if they wanted to touch your private parts below the waist, but you did not want them to?</w:t>
            </w:r>
          </w:p>
        </w:tc>
        <w:tc>
          <w:tcPr>
            <w:tcW w:w="1170" w:type="dxa"/>
            <w:tcBorders>
              <w:bottom w:val="single" w:sz="4" w:space="0" w:color="auto"/>
            </w:tcBorders>
            <w:shd w:val="clear" w:color="auto" w:fill="D9D9D9" w:themeFill="background1" w:themeFillShade="D9"/>
            <w:vAlign w:val="center"/>
          </w:tcPr>
          <w:p w14:paraId="003AA278"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A</w:t>
            </w:r>
          </w:p>
        </w:tc>
        <w:tc>
          <w:tcPr>
            <w:tcW w:w="1170" w:type="dxa"/>
            <w:tcBorders>
              <w:bottom w:val="single" w:sz="4" w:space="0" w:color="auto"/>
            </w:tcBorders>
            <w:shd w:val="clear" w:color="auto" w:fill="D9D9D9" w:themeFill="background1" w:themeFillShade="D9"/>
            <w:vAlign w:val="center"/>
          </w:tcPr>
          <w:p w14:paraId="647793C8"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B</w:t>
            </w:r>
          </w:p>
        </w:tc>
        <w:tc>
          <w:tcPr>
            <w:tcW w:w="1170" w:type="dxa"/>
            <w:tcBorders>
              <w:bottom w:val="single" w:sz="4" w:space="0" w:color="auto"/>
            </w:tcBorders>
            <w:shd w:val="clear" w:color="auto" w:fill="D9D9D9" w:themeFill="background1" w:themeFillShade="D9"/>
            <w:vAlign w:val="center"/>
          </w:tcPr>
          <w:p w14:paraId="5A6D56B8"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C</w:t>
            </w:r>
          </w:p>
        </w:tc>
        <w:tc>
          <w:tcPr>
            <w:tcW w:w="1152" w:type="dxa"/>
            <w:tcBorders>
              <w:bottom w:val="single" w:sz="4" w:space="0" w:color="auto"/>
            </w:tcBorders>
            <w:shd w:val="clear" w:color="auto" w:fill="D9D9D9" w:themeFill="background1" w:themeFillShade="D9"/>
            <w:vAlign w:val="center"/>
          </w:tcPr>
          <w:p w14:paraId="2FA4AAC2"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D</w:t>
            </w:r>
          </w:p>
        </w:tc>
      </w:tr>
      <w:tr w:rsidR="00181C9E" w:rsidRPr="00232B52" w14:paraId="7B1ED81D" w14:textId="77777777" w:rsidTr="00E259F0">
        <w:trPr>
          <w:cantSplit/>
        </w:trPr>
        <w:tc>
          <w:tcPr>
            <w:tcW w:w="5058" w:type="dxa"/>
            <w:tcBorders>
              <w:bottom w:val="single" w:sz="4" w:space="0" w:color="auto"/>
            </w:tcBorders>
            <w:shd w:val="clear" w:color="auto" w:fill="auto"/>
          </w:tcPr>
          <w:p w14:paraId="01F92D2C" w14:textId="75031A9F" w:rsidR="00181C9E" w:rsidRPr="00DE14B8" w:rsidRDefault="00181C9E" w:rsidP="00E259F0">
            <w:pPr>
              <w:pStyle w:val="ListParagraph"/>
              <w:numPr>
                <w:ilvl w:val="0"/>
                <w:numId w:val="1"/>
              </w:numPr>
              <w:rPr>
                <w:rFonts w:asciiTheme="minorHAnsi" w:hAnsiTheme="minorHAnsi" w:cstheme="minorHAnsi"/>
                <w:color w:val="000000" w:themeColor="text1"/>
              </w:rPr>
            </w:pPr>
            <w:r w:rsidRPr="00232B52">
              <w:rPr>
                <w:rFonts w:asciiTheme="minorHAnsi" w:hAnsiTheme="minorHAnsi" w:cstheme="minorHAnsi"/>
                <w:color w:val="000000" w:themeColor="text1"/>
              </w:rPr>
              <w:t>Imagine you are alon</w:t>
            </w:r>
            <w:r w:rsidR="00A65890">
              <w:rPr>
                <w:rFonts w:asciiTheme="minorHAnsi" w:hAnsiTheme="minorHAnsi" w:cstheme="minorHAnsi"/>
                <w:color w:val="000000" w:themeColor="text1"/>
              </w:rPr>
              <w:t>e</w:t>
            </w:r>
            <w:r w:rsidRPr="00232B52">
              <w:rPr>
                <w:rFonts w:asciiTheme="minorHAnsi" w:hAnsiTheme="minorHAnsi" w:cstheme="minorHAnsi"/>
                <w:color w:val="000000" w:themeColor="text1"/>
              </w:rPr>
              <w:t xml:space="preserve"> with someone you like very much. Could you stop them if they wanted to have sex with you, but you did not want them to?</w:t>
            </w:r>
          </w:p>
        </w:tc>
        <w:tc>
          <w:tcPr>
            <w:tcW w:w="1170" w:type="dxa"/>
            <w:tcBorders>
              <w:bottom w:val="single" w:sz="4" w:space="0" w:color="auto"/>
            </w:tcBorders>
            <w:shd w:val="clear" w:color="auto" w:fill="auto"/>
            <w:vAlign w:val="center"/>
          </w:tcPr>
          <w:p w14:paraId="4F469938"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A</w:t>
            </w:r>
          </w:p>
        </w:tc>
        <w:tc>
          <w:tcPr>
            <w:tcW w:w="1170" w:type="dxa"/>
            <w:tcBorders>
              <w:bottom w:val="single" w:sz="4" w:space="0" w:color="auto"/>
            </w:tcBorders>
            <w:shd w:val="clear" w:color="auto" w:fill="auto"/>
            <w:vAlign w:val="center"/>
          </w:tcPr>
          <w:p w14:paraId="6270E7F0"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B</w:t>
            </w:r>
          </w:p>
        </w:tc>
        <w:tc>
          <w:tcPr>
            <w:tcW w:w="1170" w:type="dxa"/>
            <w:tcBorders>
              <w:bottom w:val="single" w:sz="4" w:space="0" w:color="auto"/>
            </w:tcBorders>
            <w:shd w:val="clear" w:color="auto" w:fill="auto"/>
            <w:vAlign w:val="center"/>
          </w:tcPr>
          <w:p w14:paraId="207ED6EE"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C</w:t>
            </w:r>
          </w:p>
        </w:tc>
        <w:tc>
          <w:tcPr>
            <w:tcW w:w="1152" w:type="dxa"/>
            <w:tcBorders>
              <w:bottom w:val="single" w:sz="4" w:space="0" w:color="auto"/>
            </w:tcBorders>
            <w:shd w:val="clear" w:color="auto" w:fill="auto"/>
            <w:vAlign w:val="center"/>
          </w:tcPr>
          <w:p w14:paraId="3D081BCA" w14:textId="77777777" w:rsidR="00181C9E" w:rsidRPr="00DE14B8" w:rsidRDefault="00181C9E" w:rsidP="00E259F0">
            <w:pPr>
              <w:spacing w:after="100" w:afterAutospacing="1"/>
              <w:jc w:val="center"/>
              <w:rPr>
                <w:rFonts w:asciiTheme="minorHAnsi" w:hAnsiTheme="minorHAnsi" w:cstheme="minorHAnsi"/>
              </w:rPr>
            </w:pPr>
            <w:r w:rsidRPr="00DE14B8">
              <w:rPr>
                <w:rFonts w:asciiTheme="minorHAnsi" w:hAnsiTheme="minorHAnsi" w:cstheme="minorHAnsi"/>
              </w:rPr>
              <w:t>D</w:t>
            </w:r>
          </w:p>
        </w:tc>
      </w:tr>
    </w:tbl>
    <w:p w14:paraId="141F609B" w14:textId="2C8CC28E" w:rsidR="00FA5184" w:rsidRDefault="00FA5184" w:rsidP="00AE1B54">
      <w:pPr>
        <w:rPr>
          <w:rFonts w:asciiTheme="minorHAnsi" w:hAnsiTheme="minorHAnsi" w:cstheme="minorHAnsi"/>
          <w:i/>
        </w:rPr>
      </w:pPr>
    </w:p>
    <w:p w14:paraId="2F1085D9" w14:textId="7EE56DA8" w:rsidR="00C05880" w:rsidRDefault="00C05880" w:rsidP="00AE1B54">
      <w:pPr>
        <w:rPr>
          <w:rFonts w:asciiTheme="minorHAnsi" w:hAnsiTheme="minorHAnsi" w:cstheme="minorHAnsi"/>
          <w:i/>
        </w:rPr>
      </w:pPr>
      <w:r w:rsidRPr="00DE14B8">
        <w:rPr>
          <w:rFonts w:asciiTheme="minorHAnsi" w:hAnsiTheme="minorHAnsi" w:cstheme="minorHAnsi"/>
          <w:i/>
        </w:rPr>
        <w:t xml:space="preserve">The following questions </w:t>
      </w:r>
      <w:r w:rsidRPr="00DE14B8">
        <w:rPr>
          <w:rFonts w:asciiTheme="minorHAnsi" w:hAnsiTheme="minorHAnsi" w:cstheme="minorHAnsi"/>
          <w:i/>
          <w:color w:val="000000" w:themeColor="text1"/>
        </w:rPr>
        <w:t>tell us how confident you are that you can do what is described</w:t>
      </w:r>
      <w:r w:rsidR="000968C5">
        <w:rPr>
          <w:rFonts w:asciiTheme="minorHAnsi" w:hAnsiTheme="minorHAnsi" w:cstheme="minorHAnsi"/>
          <w:i/>
          <w:color w:val="000000" w:themeColor="text1"/>
        </w:rPr>
        <w:t xml:space="preserve"> regarding condoms.</w:t>
      </w:r>
    </w:p>
    <w:p w14:paraId="14B9EDF3" w14:textId="77777777" w:rsidR="00C05880" w:rsidRDefault="00C05880" w:rsidP="00AE1B54">
      <w:pPr>
        <w:rPr>
          <w:rFonts w:asciiTheme="minorHAnsi" w:hAnsiTheme="minorHAnsi" w:cstheme="minorHAnsi"/>
          <w:i/>
        </w:rPr>
      </w:pPr>
    </w:p>
    <w:tbl>
      <w:tblPr>
        <w:tblStyle w:val="TableGrid"/>
        <w:tblW w:w="9720" w:type="dxa"/>
        <w:tblLayout w:type="fixed"/>
        <w:tblLook w:val="04A0" w:firstRow="1" w:lastRow="0" w:firstColumn="1" w:lastColumn="0" w:noHBand="0" w:noVBand="1"/>
      </w:tblPr>
      <w:tblGrid>
        <w:gridCol w:w="5058"/>
        <w:gridCol w:w="1170"/>
        <w:gridCol w:w="1170"/>
        <w:gridCol w:w="1170"/>
        <w:gridCol w:w="1152"/>
      </w:tblGrid>
      <w:tr w:rsidR="00227F10" w:rsidRPr="00227F10" w14:paraId="5D014139" w14:textId="77777777" w:rsidTr="005327BA">
        <w:trPr>
          <w:cantSplit/>
          <w:tblHeader/>
        </w:trPr>
        <w:tc>
          <w:tcPr>
            <w:tcW w:w="5058" w:type="dxa"/>
          </w:tcPr>
          <w:p w14:paraId="22B10B5C" w14:textId="77777777" w:rsidR="00227F10" w:rsidRPr="00227F10" w:rsidRDefault="00227F10" w:rsidP="00227F10">
            <w:pPr>
              <w:spacing w:before="40" w:after="40"/>
              <w:rPr>
                <w:rFonts w:asciiTheme="minorHAnsi" w:hAnsiTheme="minorHAnsi" w:cs="Calibri"/>
                <w:b/>
              </w:rPr>
            </w:pPr>
            <w:r w:rsidRPr="00227F10">
              <w:rPr>
                <w:rFonts w:asciiTheme="minorHAnsi" w:hAnsiTheme="minorHAnsi" w:cs="Calibri"/>
                <w:b/>
              </w:rPr>
              <w:t xml:space="preserve">Mark how confident you are that you could perform the following actions. </w:t>
            </w:r>
          </w:p>
        </w:tc>
        <w:tc>
          <w:tcPr>
            <w:tcW w:w="1170" w:type="dxa"/>
            <w:vAlign w:val="center"/>
          </w:tcPr>
          <w:p w14:paraId="7D0D8569" w14:textId="77777777" w:rsidR="00227F10" w:rsidRPr="00227F10" w:rsidRDefault="00227F10" w:rsidP="004A2922">
            <w:pPr>
              <w:spacing w:before="40" w:after="20"/>
              <w:jc w:val="center"/>
              <w:rPr>
                <w:rFonts w:asciiTheme="minorHAnsi" w:hAnsiTheme="minorHAnsi" w:cs="Calibri"/>
                <w:b/>
                <w:sz w:val="21"/>
                <w:szCs w:val="21"/>
              </w:rPr>
            </w:pPr>
            <w:r w:rsidRPr="00227F10">
              <w:rPr>
                <w:rFonts w:asciiTheme="minorHAnsi" w:hAnsiTheme="minorHAnsi" w:cs="Calibri"/>
                <w:b/>
                <w:color w:val="000000" w:themeColor="text1"/>
                <w:sz w:val="21"/>
                <w:szCs w:val="21"/>
              </w:rPr>
              <w:t>I definitely could not stop them</w:t>
            </w:r>
          </w:p>
        </w:tc>
        <w:tc>
          <w:tcPr>
            <w:tcW w:w="1170" w:type="dxa"/>
            <w:vAlign w:val="center"/>
          </w:tcPr>
          <w:p w14:paraId="0AC407CE" w14:textId="77777777" w:rsidR="00227F10" w:rsidRPr="00227F10" w:rsidRDefault="00227F10" w:rsidP="004A2922">
            <w:pPr>
              <w:spacing w:before="40" w:after="20"/>
              <w:jc w:val="center"/>
              <w:rPr>
                <w:rFonts w:asciiTheme="minorHAnsi" w:hAnsiTheme="minorHAnsi" w:cs="Calibri"/>
                <w:b/>
                <w:sz w:val="21"/>
                <w:szCs w:val="21"/>
              </w:rPr>
            </w:pPr>
            <w:r w:rsidRPr="00227F10">
              <w:rPr>
                <w:rFonts w:asciiTheme="minorHAnsi" w:hAnsiTheme="minorHAnsi" w:cs="Calibri"/>
                <w:b/>
                <w:color w:val="000000" w:themeColor="text1"/>
                <w:sz w:val="21"/>
                <w:szCs w:val="21"/>
              </w:rPr>
              <w:t>I probably could not stop them</w:t>
            </w:r>
          </w:p>
        </w:tc>
        <w:tc>
          <w:tcPr>
            <w:tcW w:w="1170" w:type="dxa"/>
            <w:vAlign w:val="center"/>
          </w:tcPr>
          <w:p w14:paraId="1D6C2AA7" w14:textId="77777777" w:rsidR="00227F10" w:rsidRPr="00227F10" w:rsidRDefault="00227F10" w:rsidP="004A2922">
            <w:pPr>
              <w:spacing w:before="40" w:after="20"/>
              <w:jc w:val="center"/>
              <w:rPr>
                <w:rFonts w:asciiTheme="minorHAnsi" w:hAnsiTheme="minorHAnsi" w:cs="Calibri"/>
                <w:b/>
              </w:rPr>
            </w:pPr>
            <w:r w:rsidRPr="00227F10">
              <w:rPr>
                <w:rFonts w:asciiTheme="minorHAnsi" w:hAnsiTheme="minorHAnsi" w:cs="Calibri"/>
                <w:b/>
                <w:color w:val="000000" w:themeColor="text1"/>
              </w:rPr>
              <w:t>I probably could stop them</w:t>
            </w:r>
          </w:p>
        </w:tc>
        <w:tc>
          <w:tcPr>
            <w:tcW w:w="1152" w:type="dxa"/>
            <w:vAlign w:val="center"/>
          </w:tcPr>
          <w:p w14:paraId="59AD00B7" w14:textId="77777777" w:rsidR="00227F10" w:rsidRPr="00227F10" w:rsidRDefault="00227F10" w:rsidP="004A2922">
            <w:pPr>
              <w:spacing w:before="40" w:after="20"/>
              <w:jc w:val="center"/>
              <w:rPr>
                <w:rFonts w:asciiTheme="minorHAnsi" w:hAnsiTheme="minorHAnsi" w:cs="Calibri"/>
                <w:b/>
                <w:sz w:val="21"/>
                <w:szCs w:val="21"/>
              </w:rPr>
            </w:pPr>
            <w:r w:rsidRPr="00227F10">
              <w:rPr>
                <w:rFonts w:asciiTheme="minorHAnsi" w:hAnsiTheme="minorHAnsi" w:cs="Calibri"/>
                <w:b/>
                <w:color w:val="000000" w:themeColor="text1"/>
                <w:sz w:val="21"/>
                <w:szCs w:val="21"/>
              </w:rPr>
              <w:t>I definitely could stop them</w:t>
            </w:r>
          </w:p>
        </w:tc>
      </w:tr>
      <w:tr w:rsidR="00227F10" w:rsidRPr="00227F10" w14:paraId="792C7BE6" w14:textId="77777777" w:rsidTr="005327BA">
        <w:trPr>
          <w:cantSplit/>
        </w:trPr>
        <w:tc>
          <w:tcPr>
            <w:tcW w:w="5058" w:type="dxa"/>
            <w:shd w:val="clear" w:color="auto" w:fill="D9D9D9" w:themeFill="background1" w:themeFillShade="D9"/>
          </w:tcPr>
          <w:p w14:paraId="14301242" w14:textId="77777777" w:rsidR="00227F10" w:rsidRPr="004A2922" w:rsidRDefault="00227F10" w:rsidP="006D129B">
            <w:pPr>
              <w:numPr>
                <w:ilvl w:val="0"/>
                <w:numId w:val="1"/>
              </w:numPr>
              <w:contextualSpacing/>
              <w:rPr>
                <w:rFonts w:asciiTheme="minorHAnsi" w:hAnsiTheme="minorHAnsi" w:cstheme="minorHAnsi"/>
                <w:color w:val="000000" w:themeColor="text1"/>
              </w:rPr>
            </w:pPr>
            <w:r w:rsidRPr="004A2922">
              <w:rPr>
                <w:rFonts w:asciiTheme="minorHAnsi" w:hAnsiTheme="minorHAnsi" w:cstheme="minorHAnsi"/>
              </w:rPr>
              <w:t>Imagine that you and your boyfriend or girlfriend have been having sex but have not used condoms. You really want to start using condoms. How sure are you that you could tell your partner you want to start using condoms?</w:t>
            </w:r>
          </w:p>
        </w:tc>
        <w:tc>
          <w:tcPr>
            <w:tcW w:w="1170" w:type="dxa"/>
            <w:shd w:val="clear" w:color="auto" w:fill="D9D9D9" w:themeFill="background1" w:themeFillShade="D9"/>
            <w:vAlign w:val="center"/>
          </w:tcPr>
          <w:p w14:paraId="13392CB2" w14:textId="77777777" w:rsidR="00227F10" w:rsidRPr="00227F10" w:rsidRDefault="00227F10" w:rsidP="00227F10">
            <w:pPr>
              <w:spacing w:after="100" w:afterAutospacing="1"/>
              <w:jc w:val="center"/>
              <w:rPr>
                <w:rFonts w:asciiTheme="minorHAnsi" w:hAnsiTheme="minorHAnsi" w:cs="Calibri"/>
              </w:rPr>
            </w:pPr>
            <w:r w:rsidRPr="00227F10">
              <w:rPr>
                <w:rFonts w:asciiTheme="minorHAnsi" w:hAnsiTheme="minorHAnsi" w:cs="Calibri"/>
              </w:rPr>
              <w:t>A</w:t>
            </w:r>
          </w:p>
        </w:tc>
        <w:tc>
          <w:tcPr>
            <w:tcW w:w="1170" w:type="dxa"/>
            <w:shd w:val="clear" w:color="auto" w:fill="D9D9D9" w:themeFill="background1" w:themeFillShade="D9"/>
            <w:vAlign w:val="center"/>
          </w:tcPr>
          <w:p w14:paraId="13745D6B" w14:textId="77777777" w:rsidR="00227F10" w:rsidRPr="00227F10" w:rsidRDefault="00227F10" w:rsidP="00227F10">
            <w:pPr>
              <w:spacing w:after="100" w:afterAutospacing="1"/>
              <w:jc w:val="center"/>
              <w:rPr>
                <w:rFonts w:asciiTheme="minorHAnsi" w:hAnsiTheme="minorHAnsi" w:cs="Calibri"/>
              </w:rPr>
            </w:pPr>
            <w:r w:rsidRPr="00227F10">
              <w:rPr>
                <w:rFonts w:asciiTheme="minorHAnsi" w:hAnsiTheme="minorHAnsi" w:cs="Calibri"/>
              </w:rPr>
              <w:t>B</w:t>
            </w:r>
          </w:p>
        </w:tc>
        <w:tc>
          <w:tcPr>
            <w:tcW w:w="1170" w:type="dxa"/>
            <w:shd w:val="clear" w:color="auto" w:fill="D9D9D9" w:themeFill="background1" w:themeFillShade="D9"/>
            <w:vAlign w:val="center"/>
          </w:tcPr>
          <w:p w14:paraId="7230808C" w14:textId="77777777" w:rsidR="00227F10" w:rsidRPr="00227F10" w:rsidRDefault="00227F10" w:rsidP="00227F10">
            <w:pPr>
              <w:spacing w:after="100" w:afterAutospacing="1"/>
              <w:jc w:val="center"/>
              <w:rPr>
                <w:rFonts w:asciiTheme="minorHAnsi" w:hAnsiTheme="minorHAnsi" w:cs="Calibri"/>
              </w:rPr>
            </w:pPr>
            <w:r w:rsidRPr="00227F10">
              <w:rPr>
                <w:rFonts w:asciiTheme="minorHAnsi" w:hAnsiTheme="minorHAnsi" w:cs="Calibri"/>
              </w:rPr>
              <w:t>C</w:t>
            </w:r>
          </w:p>
        </w:tc>
        <w:tc>
          <w:tcPr>
            <w:tcW w:w="1152" w:type="dxa"/>
            <w:shd w:val="clear" w:color="auto" w:fill="D9D9D9" w:themeFill="background1" w:themeFillShade="D9"/>
            <w:vAlign w:val="center"/>
          </w:tcPr>
          <w:p w14:paraId="49C08148" w14:textId="77777777" w:rsidR="00227F10" w:rsidRPr="00227F10" w:rsidRDefault="00227F10" w:rsidP="00227F10">
            <w:pPr>
              <w:spacing w:after="100" w:afterAutospacing="1"/>
              <w:jc w:val="center"/>
              <w:rPr>
                <w:rFonts w:asciiTheme="minorHAnsi" w:hAnsiTheme="minorHAnsi" w:cs="Calibri"/>
              </w:rPr>
            </w:pPr>
            <w:r w:rsidRPr="00227F10">
              <w:rPr>
                <w:rFonts w:asciiTheme="minorHAnsi" w:hAnsiTheme="minorHAnsi" w:cs="Calibri"/>
              </w:rPr>
              <w:t>D</w:t>
            </w:r>
          </w:p>
        </w:tc>
      </w:tr>
      <w:tr w:rsidR="00227F10" w:rsidRPr="00227F10" w14:paraId="3E347562" w14:textId="77777777" w:rsidTr="005327BA">
        <w:trPr>
          <w:cantSplit/>
        </w:trPr>
        <w:tc>
          <w:tcPr>
            <w:tcW w:w="5058" w:type="dxa"/>
          </w:tcPr>
          <w:p w14:paraId="3A9A111A" w14:textId="77777777" w:rsidR="00227F10" w:rsidRPr="004A2922" w:rsidRDefault="00227F10" w:rsidP="006D129B">
            <w:pPr>
              <w:numPr>
                <w:ilvl w:val="0"/>
                <w:numId w:val="1"/>
              </w:numPr>
              <w:contextualSpacing/>
              <w:rPr>
                <w:rFonts w:asciiTheme="minorHAnsi" w:hAnsiTheme="minorHAnsi" w:cstheme="minorHAnsi"/>
                <w:color w:val="000000" w:themeColor="text1"/>
              </w:rPr>
            </w:pPr>
            <w:r w:rsidRPr="004A2922">
              <w:rPr>
                <w:rFonts w:asciiTheme="minorHAnsi" w:hAnsiTheme="minorHAnsi" w:cstheme="minorHAnsi"/>
              </w:rPr>
              <w:t>Imagine that you are going to have sex with someone you just met. You feel it is important to use condoms. How sure are you that you could tell that person that you want to use condoms.</w:t>
            </w:r>
          </w:p>
        </w:tc>
        <w:tc>
          <w:tcPr>
            <w:tcW w:w="1170" w:type="dxa"/>
            <w:vAlign w:val="center"/>
          </w:tcPr>
          <w:p w14:paraId="438EF7AC" w14:textId="77777777" w:rsidR="00227F10" w:rsidRPr="00227F10" w:rsidRDefault="00227F10" w:rsidP="00227F10">
            <w:pPr>
              <w:spacing w:after="100" w:afterAutospacing="1"/>
              <w:jc w:val="center"/>
              <w:rPr>
                <w:rFonts w:asciiTheme="minorHAnsi" w:hAnsiTheme="minorHAnsi" w:cs="Calibri"/>
              </w:rPr>
            </w:pPr>
            <w:r w:rsidRPr="00227F10">
              <w:rPr>
                <w:rFonts w:asciiTheme="minorHAnsi" w:hAnsiTheme="minorHAnsi" w:cs="Calibri"/>
              </w:rPr>
              <w:t>A</w:t>
            </w:r>
          </w:p>
        </w:tc>
        <w:tc>
          <w:tcPr>
            <w:tcW w:w="1170" w:type="dxa"/>
            <w:vAlign w:val="center"/>
          </w:tcPr>
          <w:p w14:paraId="5EC06A88" w14:textId="77777777" w:rsidR="00227F10" w:rsidRPr="00227F10" w:rsidRDefault="00227F10" w:rsidP="00227F10">
            <w:pPr>
              <w:spacing w:after="100" w:afterAutospacing="1"/>
              <w:jc w:val="center"/>
              <w:rPr>
                <w:rFonts w:asciiTheme="minorHAnsi" w:hAnsiTheme="minorHAnsi" w:cs="Calibri"/>
              </w:rPr>
            </w:pPr>
            <w:r w:rsidRPr="00227F10">
              <w:rPr>
                <w:rFonts w:asciiTheme="minorHAnsi" w:hAnsiTheme="minorHAnsi" w:cs="Calibri"/>
              </w:rPr>
              <w:t>B</w:t>
            </w:r>
          </w:p>
        </w:tc>
        <w:tc>
          <w:tcPr>
            <w:tcW w:w="1170" w:type="dxa"/>
            <w:vAlign w:val="center"/>
          </w:tcPr>
          <w:p w14:paraId="16C3D693" w14:textId="77777777" w:rsidR="00227F10" w:rsidRPr="00227F10" w:rsidRDefault="00227F10" w:rsidP="00227F10">
            <w:pPr>
              <w:spacing w:after="100" w:afterAutospacing="1"/>
              <w:jc w:val="center"/>
              <w:rPr>
                <w:rFonts w:asciiTheme="minorHAnsi" w:hAnsiTheme="minorHAnsi" w:cs="Calibri"/>
              </w:rPr>
            </w:pPr>
            <w:r w:rsidRPr="00227F10">
              <w:rPr>
                <w:rFonts w:asciiTheme="minorHAnsi" w:hAnsiTheme="minorHAnsi" w:cs="Calibri"/>
              </w:rPr>
              <w:t>C</w:t>
            </w:r>
          </w:p>
        </w:tc>
        <w:tc>
          <w:tcPr>
            <w:tcW w:w="1152" w:type="dxa"/>
            <w:vAlign w:val="center"/>
          </w:tcPr>
          <w:p w14:paraId="720B7FD8" w14:textId="77777777" w:rsidR="00227F10" w:rsidRPr="00227F10" w:rsidRDefault="00227F10" w:rsidP="00227F10">
            <w:pPr>
              <w:spacing w:after="100" w:afterAutospacing="1"/>
              <w:jc w:val="center"/>
              <w:rPr>
                <w:rFonts w:asciiTheme="minorHAnsi" w:hAnsiTheme="minorHAnsi" w:cs="Calibri"/>
              </w:rPr>
            </w:pPr>
            <w:r w:rsidRPr="00227F10">
              <w:rPr>
                <w:rFonts w:asciiTheme="minorHAnsi" w:hAnsiTheme="minorHAnsi" w:cs="Calibri"/>
              </w:rPr>
              <w:t>D</w:t>
            </w:r>
          </w:p>
        </w:tc>
      </w:tr>
      <w:tr w:rsidR="00227F10" w:rsidRPr="00227F10" w14:paraId="4C5F3C19" w14:textId="77777777" w:rsidTr="005327BA">
        <w:trPr>
          <w:cantSplit/>
        </w:trPr>
        <w:tc>
          <w:tcPr>
            <w:tcW w:w="5058" w:type="dxa"/>
            <w:shd w:val="clear" w:color="auto" w:fill="D9D9D9" w:themeFill="background1" w:themeFillShade="D9"/>
          </w:tcPr>
          <w:p w14:paraId="7D880A70" w14:textId="77777777" w:rsidR="00227F10" w:rsidRPr="004A2922" w:rsidRDefault="00227F10" w:rsidP="006D129B">
            <w:pPr>
              <w:numPr>
                <w:ilvl w:val="0"/>
                <w:numId w:val="1"/>
              </w:numPr>
              <w:contextualSpacing/>
              <w:rPr>
                <w:rFonts w:asciiTheme="minorHAnsi" w:hAnsiTheme="minorHAnsi" w:cstheme="minorHAnsi"/>
                <w:color w:val="000000" w:themeColor="text1"/>
              </w:rPr>
            </w:pPr>
            <w:r w:rsidRPr="004A2922">
              <w:rPr>
                <w:rFonts w:asciiTheme="minorHAnsi" w:hAnsiTheme="minorHAnsi" w:cstheme="minorHAnsi"/>
              </w:rPr>
              <w:t>How sure are you that you could use a condom correctly or explain to your partner how to use a condom correctly?</w:t>
            </w:r>
          </w:p>
        </w:tc>
        <w:tc>
          <w:tcPr>
            <w:tcW w:w="1170" w:type="dxa"/>
            <w:shd w:val="clear" w:color="auto" w:fill="D9D9D9" w:themeFill="background1" w:themeFillShade="D9"/>
            <w:vAlign w:val="center"/>
          </w:tcPr>
          <w:p w14:paraId="670562B8" w14:textId="77777777" w:rsidR="00227F10" w:rsidRPr="00227F10" w:rsidRDefault="00227F10" w:rsidP="00227F10">
            <w:pPr>
              <w:spacing w:after="100" w:afterAutospacing="1"/>
              <w:jc w:val="center"/>
              <w:rPr>
                <w:rFonts w:asciiTheme="minorHAnsi" w:hAnsiTheme="minorHAnsi" w:cs="Calibri"/>
              </w:rPr>
            </w:pPr>
            <w:r w:rsidRPr="00227F10">
              <w:rPr>
                <w:rFonts w:asciiTheme="minorHAnsi" w:hAnsiTheme="minorHAnsi" w:cs="Calibri"/>
              </w:rPr>
              <w:t>A</w:t>
            </w:r>
          </w:p>
        </w:tc>
        <w:tc>
          <w:tcPr>
            <w:tcW w:w="1170" w:type="dxa"/>
            <w:shd w:val="clear" w:color="auto" w:fill="D9D9D9" w:themeFill="background1" w:themeFillShade="D9"/>
            <w:vAlign w:val="center"/>
          </w:tcPr>
          <w:p w14:paraId="54A92CBF" w14:textId="77777777" w:rsidR="00227F10" w:rsidRPr="00227F10" w:rsidRDefault="00227F10" w:rsidP="00227F10">
            <w:pPr>
              <w:spacing w:after="100" w:afterAutospacing="1"/>
              <w:jc w:val="center"/>
              <w:rPr>
                <w:rFonts w:asciiTheme="minorHAnsi" w:hAnsiTheme="minorHAnsi" w:cs="Calibri"/>
              </w:rPr>
            </w:pPr>
            <w:r w:rsidRPr="00227F10">
              <w:rPr>
                <w:rFonts w:asciiTheme="minorHAnsi" w:hAnsiTheme="minorHAnsi" w:cs="Calibri"/>
              </w:rPr>
              <w:t>B</w:t>
            </w:r>
          </w:p>
        </w:tc>
        <w:tc>
          <w:tcPr>
            <w:tcW w:w="1170" w:type="dxa"/>
            <w:shd w:val="clear" w:color="auto" w:fill="D9D9D9" w:themeFill="background1" w:themeFillShade="D9"/>
            <w:vAlign w:val="center"/>
          </w:tcPr>
          <w:p w14:paraId="7926778C" w14:textId="77777777" w:rsidR="00227F10" w:rsidRPr="00227F10" w:rsidRDefault="00227F10" w:rsidP="00227F10">
            <w:pPr>
              <w:spacing w:after="100" w:afterAutospacing="1"/>
              <w:jc w:val="center"/>
              <w:rPr>
                <w:rFonts w:asciiTheme="minorHAnsi" w:hAnsiTheme="minorHAnsi" w:cs="Calibri"/>
              </w:rPr>
            </w:pPr>
            <w:r w:rsidRPr="00227F10">
              <w:rPr>
                <w:rFonts w:asciiTheme="minorHAnsi" w:hAnsiTheme="minorHAnsi" w:cs="Calibri"/>
              </w:rPr>
              <w:t>C</w:t>
            </w:r>
          </w:p>
        </w:tc>
        <w:tc>
          <w:tcPr>
            <w:tcW w:w="1152" w:type="dxa"/>
            <w:shd w:val="clear" w:color="auto" w:fill="D9D9D9" w:themeFill="background1" w:themeFillShade="D9"/>
            <w:vAlign w:val="center"/>
          </w:tcPr>
          <w:p w14:paraId="53C51FBB" w14:textId="77777777" w:rsidR="00227F10" w:rsidRPr="00227F10" w:rsidRDefault="00227F10" w:rsidP="00227F10">
            <w:pPr>
              <w:spacing w:after="100" w:afterAutospacing="1"/>
              <w:jc w:val="center"/>
              <w:rPr>
                <w:rFonts w:asciiTheme="minorHAnsi" w:hAnsiTheme="minorHAnsi" w:cs="Calibri"/>
              </w:rPr>
            </w:pPr>
            <w:r w:rsidRPr="00227F10">
              <w:rPr>
                <w:rFonts w:asciiTheme="minorHAnsi" w:hAnsiTheme="minorHAnsi" w:cs="Calibri"/>
              </w:rPr>
              <w:t>D</w:t>
            </w:r>
          </w:p>
        </w:tc>
      </w:tr>
      <w:tr w:rsidR="00227F10" w:rsidRPr="00227F10" w14:paraId="39379BC1" w14:textId="77777777" w:rsidTr="005327BA">
        <w:trPr>
          <w:cantSplit/>
        </w:trPr>
        <w:tc>
          <w:tcPr>
            <w:tcW w:w="5058" w:type="dxa"/>
          </w:tcPr>
          <w:p w14:paraId="7C916BE3" w14:textId="77777777" w:rsidR="00227F10" w:rsidRPr="004A2922" w:rsidRDefault="00227F10" w:rsidP="006D129B">
            <w:pPr>
              <w:numPr>
                <w:ilvl w:val="0"/>
                <w:numId w:val="1"/>
              </w:numPr>
              <w:contextualSpacing/>
              <w:rPr>
                <w:rFonts w:asciiTheme="minorHAnsi" w:hAnsiTheme="minorHAnsi" w:cstheme="minorHAnsi"/>
                <w:color w:val="000000" w:themeColor="text1"/>
              </w:rPr>
            </w:pPr>
            <w:r w:rsidRPr="004A2922">
              <w:rPr>
                <w:rFonts w:asciiTheme="minorHAnsi" w:hAnsiTheme="minorHAnsi" w:cstheme="minorHAnsi"/>
              </w:rPr>
              <w:t>If you wanted to get a condom, how sure are you that you could go to the store and buy one?</w:t>
            </w:r>
          </w:p>
        </w:tc>
        <w:tc>
          <w:tcPr>
            <w:tcW w:w="1170" w:type="dxa"/>
            <w:vAlign w:val="center"/>
          </w:tcPr>
          <w:p w14:paraId="71E4D760" w14:textId="77777777" w:rsidR="00227F10" w:rsidRPr="00227F10" w:rsidRDefault="00227F10" w:rsidP="00227F10">
            <w:pPr>
              <w:spacing w:after="100" w:afterAutospacing="1"/>
              <w:jc w:val="center"/>
              <w:rPr>
                <w:rFonts w:asciiTheme="minorHAnsi" w:hAnsiTheme="minorHAnsi" w:cs="Calibri"/>
              </w:rPr>
            </w:pPr>
            <w:r w:rsidRPr="00227F10">
              <w:rPr>
                <w:rFonts w:asciiTheme="minorHAnsi" w:hAnsiTheme="minorHAnsi" w:cs="Calibri"/>
              </w:rPr>
              <w:t>A</w:t>
            </w:r>
          </w:p>
        </w:tc>
        <w:tc>
          <w:tcPr>
            <w:tcW w:w="1170" w:type="dxa"/>
            <w:vAlign w:val="center"/>
          </w:tcPr>
          <w:p w14:paraId="73277E13" w14:textId="77777777" w:rsidR="00227F10" w:rsidRPr="00227F10" w:rsidRDefault="00227F10" w:rsidP="00227F10">
            <w:pPr>
              <w:spacing w:after="100" w:afterAutospacing="1"/>
              <w:jc w:val="center"/>
              <w:rPr>
                <w:rFonts w:asciiTheme="minorHAnsi" w:hAnsiTheme="minorHAnsi" w:cs="Calibri"/>
              </w:rPr>
            </w:pPr>
            <w:r w:rsidRPr="00227F10">
              <w:rPr>
                <w:rFonts w:asciiTheme="minorHAnsi" w:hAnsiTheme="minorHAnsi" w:cs="Calibri"/>
              </w:rPr>
              <w:t>B</w:t>
            </w:r>
          </w:p>
        </w:tc>
        <w:tc>
          <w:tcPr>
            <w:tcW w:w="1170" w:type="dxa"/>
            <w:vAlign w:val="center"/>
          </w:tcPr>
          <w:p w14:paraId="4D1C9703" w14:textId="77777777" w:rsidR="00227F10" w:rsidRPr="00227F10" w:rsidRDefault="00227F10" w:rsidP="00227F10">
            <w:pPr>
              <w:spacing w:after="100" w:afterAutospacing="1"/>
              <w:jc w:val="center"/>
              <w:rPr>
                <w:rFonts w:asciiTheme="minorHAnsi" w:hAnsiTheme="minorHAnsi" w:cs="Calibri"/>
              </w:rPr>
            </w:pPr>
            <w:r w:rsidRPr="00227F10">
              <w:rPr>
                <w:rFonts w:asciiTheme="minorHAnsi" w:hAnsiTheme="minorHAnsi" w:cs="Calibri"/>
              </w:rPr>
              <w:t>C</w:t>
            </w:r>
          </w:p>
        </w:tc>
        <w:tc>
          <w:tcPr>
            <w:tcW w:w="1152" w:type="dxa"/>
            <w:vAlign w:val="center"/>
          </w:tcPr>
          <w:p w14:paraId="5CDA2E85" w14:textId="77777777" w:rsidR="00227F10" w:rsidRPr="00227F10" w:rsidRDefault="00227F10" w:rsidP="00227F10">
            <w:pPr>
              <w:spacing w:after="100" w:afterAutospacing="1"/>
              <w:jc w:val="center"/>
              <w:rPr>
                <w:rFonts w:asciiTheme="minorHAnsi" w:hAnsiTheme="minorHAnsi" w:cs="Calibri"/>
              </w:rPr>
            </w:pPr>
            <w:r w:rsidRPr="00227F10">
              <w:rPr>
                <w:rFonts w:asciiTheme="minorHAnsi" w:hAnsiTheme="minorHAnsi" w:cs="Calibri"/>
              </w:rPr>
              <w:t>D</w:t>
            </w:r>
          </w:p>
        </w:tc>
      </w:tr>
      <w:tr w:rsidR="00227F10" w:rsidRPr="00227F10" w14:paraId="2C8B573D" w14:textId="77777777" w:rsidTr="006D129B">
        <w:trPr>
          <w:cantSplit/>
        </w:trPr>
        <w:tc>
          <w:tcPr>
            <w:tcW w:w="5058" w:type="dxa"/>
            <w:shd w:val="clear" w:color="auto" w:fill="D9D9D9" w:themeFill="background1" w:themeFillShade="D9"/>
          </w:tcPr>
          <w:p w14:paraId="255F031F" w14:textId="77777777" w:rsidR="00227F10" w:rsidRPr="004A2922" w:rsidRDefault="00227F10" w:rsidP="006D129B">
            <w:pPr>
              <w:numPr>
                <w:ilvl w:val="0"/>
                <w:numId w:val="1"/>
              </w:numPr>
              <w:contextualSpacing/>
              <w:rPr>
                <w:rFonts w:asciiTheme="minorHAnsi" w:hAnsiTheme="minorHAnsi" w:cstheme="minorHAnsi"/>
              </w:rPr>
            </w:pPr>
            <w:r w:rsidRPr="004A2922">
              <w:rPr>
                <w:rFonts w:asciiTheme="minorHAnsi" w:hAnsiTheme="minorHAnsi" w:cstheme="minorHAnsi"/>
              </w:rPr>
              <w:t>If you decided to have sex, how sure are you that you could have a condom with you when you needed it?</w:t>
            </w:r>
          </w:p>
        </w:tc>
        <w:tc>
          <w:tcPr>
            <w:tcW w:w="1170" w:type="dxa"/>
            <w:shd w:val="clear" w:color="auto" w:fill="D9D9D9" w:themeFill="background1" w:themeFillShade="D9"/>
            <w:vAlign w:val="center"/>
          </w:tcPr>
          <w:p w14:paraId="49078517" w14:textId="77777777" w:rsidR="00227F10" w:rsidRPr="00227F10" w:rsidRDefault="00227F10" w:rsidP="00227F10">
            <w:pPr>
              <w:spacing w:after="100" w:afterAutospacing="1"/>
              <w:jc w:val="center"/>
              <w:rPr>
                <w:rFonts w:asciiTheme="minorHAnsi" w:hAnsiTheme="minorHAnsi" w:cs="Calibri"/>
              </w:rPr>
            </w:pPr>
            <w:r w:rsidRPr="00227F10">
              <w:rPr>
                <w:rFonts w:asciiTheme="minorHAnsi" w:hAnsiTheme="minorHAnsi" w:cs="Calibri"/>
              </w:rPr>
              <w:t>A</w:t>
            </w:r>
          </w:p>
        </w:tc>
        <w:tc>
          <w:tcPr>
            <w:tcW w:w="1170" w:type="dxa"/>
            <w:shd w:val="clear" w:color="auto" w:fill="D9D9D9" w:themeFill="background1" w:themeFillShade="D9"/>
            <w:vAlign w:val="center"/>
          </w:tcPr>
          <w:p w14:paraId="4089B279" w14:textId="77777777" w:rsidR="00227F10" w:rsidRPr="00227F10" w:rsidRDefault="00227F10" w:rsidP="00227F10">
            <w:pPr>
              <w:spacing w:after="100" w:afterAutospacing="1"/>
              <w:jc w:val="center"/>
              <w:rPr>
                <w:rFonts w:asciiTheme="minorHAnsi" w:hAnsiTheme="minorHAnsi" w:cs="Calibri"/>
              </w:rPr>
            </w:pPr>
            <w:r w:rsidRPr="00227F10">
              <w:rPr>
                <w:rFonts w:asciiTheme="minorHAnsi" w:hAnsiTheme="minorHAnsi" w:cs="Calibri"/>
              </w:rPr>
              <w:t>B</w:t>
            </w:r>
          </w:p>
        </w:tc>
        <w:tc>
          <w:tcPr>
            <w:tcW w:w="1170" w:type="dxa"/>
            <w:shd w:val="clear" w:color="auto" w:fill="D9D9D9" w:themeFill="background1" w:themeFillShade="D9"/>
            <w:vAlign w:val="center"/>
          </w:tcPr>
          <w:p w14:paraId="7D90B41B" w14:textId="77777777" w:rsidR="00227F10" w:rsidRPr="00227F10" w:rsidRDefault="00227F10" w:rsidP="00227F10">
            <w:pPr>
              <w:spacing w:after="100" w:afterAutospacing="1"/>
              <w:jc w:val="center"/>
              <w:rPr>
                <w:rFonts w:asciiTheme="minorHAnsi" w:hAnsiTheme="minorHAnsi" w:cs="Calibri"/>
              </w:rPr>
            </w:pPr>
            <w:r w:rsidRPr="00227F10">
              <w:rPr>
                <w:rFonts w:asciiTheme="minorHAnsi" w:hAnsiTheme="minorHAnsi" w:cs="Calibri"/>
              </w:rPr>
              <w:t>C</w:t>
            </w:r>
          </w:p>
        </w:tc>
        <w:tc>
          <w:tcPr>
            <w:tcW w:w="1152" w:type="dxa"/>
            <w:shd w:val="clear" w:color="auto" w:fill="D9D9D9" w:themeFill="background1" w:themeFillShade="D9"/>
            <w:vAlign w:val="center"/>
          </w:tcPr>
          <w:p w14:paraId="335A5C15" w14:textId="77777777" w:rsidR="00227F10" w:rsidRPr="00227F10" w:rsidRDefault="00227F10" w:rsidP="00227F10">
            <w:pPr>
              <w:spacing w:after="100" w:afterAutospacing="1"/>
              <w:jc w:val="center"/>
              <w:rPr>
                <w:rFonts w:asciiTheme="minorHAnsi" w:hAnsiTheme="minorHAnsi" w:cs="Calibri"/>
              </w:rPr>
            </w:pPr>
            <w:r w:rsidRPr="00227F10">
              <w:rPr>
                <w:rFonts w:asciiTheme="minorHAnsi" w:hAnsiTheme="minorHAnsi" w:cs="Calibri"/>
              </w:rPr>
              <w:t>D</w:t>
            </w:r>
          </w:p>
        </w:tc>
      </w:tr>
    </w:tbl>
    <w:p w14:paraId="08B928A4" w14:textId="77777777" w:rsidR="00FA5184" w:rsidRDefault="00FA5184" w:rsidP="00AE1B54">
      <w:pPr>
        <w:rPr>
          <w:rFonts w:asciiTheme="minorHAnsi" w:hAnsiTheme="minorHAnsi" w:cstheme="minorHAnsi"/>
          <w:i/>
        </w:rPr>
      </w:pPr>
    </w:p>
    <w:p w14:paraId="37A41CA7" w14:textId="520B85B2" w:rsidR="00FA5184" w:rsidRPr="006D129B" w:rsidRDefault="005363B4" w:rsidP="00AE1B54">
      <w:pPr>
        <w:rPr>
          <w:rFonts w:asciiTheme="minorHAnsi" w:hAnsiTheme="minorHAnsi" w:cstheme="minorHAnsi"/>
          <w:b/>
          <w:i/>
          <w:sz w:val="28"/>
          <w:szCs w:val="28"/>
        </w:rPr>
      </w:pPr>
      <w:r w:rsidRPr="006D129B">
        <w:rPr>
          <w:rFonts w:asciiTheme="minorHAnsi" w:hAnsiTheme="minorHAnsi" w:cstheme="minorHAnsi"/>
          <w:b/>
          <w:i/>
          <w:sz w:val="28"/>
          <w:szCs w:val="28"/>
        </w:rPr>
        <w:t>Intentions</w:t>
      </w:r>
    </w:p>
    <w:p w14:paraId="33BD929C" w14:textId="77777777" w:rsidR="00FA5184" w:rsidRDefault="00FA5184" w:rsidP="00AE1B54">
      <w:pPr>
        <w:rPr>
          <w:rFonts w:asciiTheme="minorHAnsi" w:hAnsiTheme="minorHAnsi" w:cstheme="minorHAnsi"/>
          <w:i/>
        </w:rPr>
      </w:pPr>
    </w:p>
    <w:p w14:paraId="24DAF71F" w14:textId="4D67A4BB" w:rsidR="00AE1B54" w:rsidRDefault="00181C9E" w:rsidP="00AE1B54">
      <w:r w:rsidRPr="00DE14B8">
        <w:rPr>
          <w:rFonts w:asciiTheme="minorHAnsi" w:hAnsiTheme="minorHAnsi" w:cstheme="minorHAnsi"/>
          <w:i/>
        </w:rPr>
        <w:t>Now thinking about the future, how likely are the following things to happen?</w:t>
      </w:r>
      <w:r w:rsidR="00AE1B54">
        <w:rPr>
          <w:rFonts w:asciiTheme="minorHAnsi" w:hAnsiTheme="minorHAnsi" w:cstheme="minorHAnsi"/>
          <w:i/>
        </w:rPr>
        <w:t xml:space="preserve"> </w:t>
      </w:r>
    </w:p>
    <w:p w14:paraId="1D60A6F6" w14:textId="7F471708" w:rsidR="00181C9E" w:rsidRPr="00DE14B8" w:rsidRDefault="00181C9E" w:rsidP="00181C9E">
      <w:pPr>
        <w:rPr>
          <w:rFonts w:asciiTheme="minorHAnsi" w:hAnsiTheme="minorHAnsi" w:cstheme="minorHAnsi"/>
          <w:i/>
        </w:rPr>
      </w:pPr>
    </w:p>
    <w:p w14:paraId="1FF1DEC5" w14:textId="77777777" w:rsidR="00181C9E" w:rsidRPr="00DE14B8" w:rsidRDefault="00181C9E" w:rsidP="00181C9E">
      <w:pPr>
        <w:rPr>
          <w:rFonts w:asciiTheme="minorHAnsi" w:hAnsiTheme="minorHAnsi" w:cstheme="minorHAnsi"/>
          <w:i/>
        </w:rPr>
      </w:pPr>
    </w:p>
    <w:tbl>
      <w:tblPr>
        <w:tblStyle w:val="LightShading1"/>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1264"/>
        <w:gridCol w:w="1265"/>
        <w:gridCol w:w="1264"/>
        <w:gridCol w:w="1427"/>
      </w:tblGrid>
      <w:tr w:rsidR="00181C9E" w:rsidRPr="00232B52" w14:paraId="3AA48B2F" w14:textId="77777777" w:rsidTr="00AF1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Borders>
              <w:top w:val="none" w:sz="0" w:space="0" w:color="auto"/>
              <w:left w:val="none" w:sz="0" w:space="0" w:color="auto"/>
              <w:bottom w:val="none" w:sz="0" w:space="0" w:color="auto"/>
              <w:right w:val="none" w:sz="0" w:space="0" w:color="auto"/>
            </w:tcBorders>
          </w:tcPr>
          <w:p w14:paraId="1CFBF646" w14:textId="784C6A50" w:rsidR="00181C9E" w:rsidRPr="00DE14B8" w:rsidRDefault="00181C9E" w:rsidP="00E259F0">
            <w:pPr>
              <w:rPr>
                <w:rFonts w:asciiTheme="minorHAnsi" w:hAnsiTheme="minorHAnsi" w:cstheme="minorHAnsi"/>
              </w:rPr>
            </w:pPr>
            <w:r w:rsidRPr="00DE14B8">
              <w:rPr>
                <w:rFonts w:asciiTheme="minorHAnsi" w:hAnsiTheme="minorHAnsi" w:cstheme="minorHAnsi"/>
              </w:rPr>
              <w:t>Mark how much you agree or disagree with the likelihood of the following statements occurring</w:t>
            </w:r>
          </w:p>
        </w:tc>
        <w:tc>
          <w:tcPr>
            <w:tcW w:w="1264" w:type="dxa"/>
            <w:tcBorders>
              <w:top w:val="none" w:sz="0" w:space="0" w:color="auto"/>
              <w:left w:val="none" w:sz="0" w:space="0" w:color="auto"/>
              <w:bottom w:val="none" w:sz="0" w:space="0" w:color="auto"/>
              <w:right w:val="none" w:sz="0" w:space="0" w:color="auto"/>
            </w:tcBorders>
          </w:tcPr>
          <w:p w14:paraId="09239295" w14:textId="77777777" w:rsidR="00181C9E" w:rsidRPr="00DE14B8" w:rsidRDefault="00181C9E" w:rsidP="004A292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color w:val="000000" w:themeColor="text1"/>
              </w:rPr>
              <w:t>Yes, definitely</w:t>
            </w:r>
          </w:p>
        </w:tc>
        <w:tc>
          <w:tcPr>
            <w:tcW w:w="1265" w:type="dxa"/>
            <w:tcBorders>
              <w:top w:val="none" w:sz="0" w:space="0" w:color="auto"/>
              <w:left w:val="none" w:sz="0" w:space="0" w:color="auto"/>
              <w:bottom w:val="none" w:sz="0" w:space="0" w:color="auto"/>
              <w:right w:val="none" w:sz="0" w:space="0" w:color="auto"/>
            </w:tcBorders>
          </w:tcPr>
          <w:p w14:paraId="34BB059E" w14:textId="77777777" w:rsidR="00181C9E" w:rsidRPr="00DE14B8" w:rsidRDefault="00181C9E" w:rsidP="004A292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color w:val="000000" w:themeColor="text1"/>
              </w:rPr>
              <w:t>Yes, probably</w:t>
            </w:r>
          </w:p>
        </w:tc>
        <w:tc>
          <w:tcPr>
            <w:tcW w:w="1264" w:type="dxa"/>
            <w:tcBorders>
              <w:top w:val="none" w:sz="0" w:space="0" w:color="auto"/>
              <w:left w:val="none" w:sz="0" w:space="0" w:color="auto"/>
              <w:bottom w:val="none" w:sz="0" w:space="0" w:color="auto"/>
              <w:right w:val="none" w:sz="0" w:space="0" w:color="auto"/>
            </w:tcBorders>
          </w:tcPr>
          <w:p w14:paraId="05D34DAD" w14:textId="77777777" w:rsidR="00181C9E" w:rsidRPr="00DE14B8" w:rsidRDefault="00181C9E" w:rsidP="004A292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color w:val="000000" w:themeColor="text1"/>
              </w:rPr>
              <w:t>No, probably not</w:t>
            </w:r>
          </w:p>
        </w:tc>
        <w:tc>
          <w:tcPr>
            <w:tcW w:w="1427" w:type="dxa"/>
            <w:tcBorders>
              <w:top w:val="none" w:sz="0" w:space="0" w:color="auto"/>
              <w:left w:val="none" w:sz="0" w:space="0" w:color="auto"/>
              <w:bottom w:val="none" w:sz="0" w:space="0" w:color="auto"/>
              <w:right w:val="none" w:sz="0" w:space="0" w:color="auto"/>
            </w:tcBorders>
          </w:tcPr>
          <w:p w14:paraId="1657A012" w14:textId="12A4607C" w:rsidR="00181C9E" w:rsidRPr="00DE14B8" w:rsidRDefault="00181C9E" w:rsidP="004A292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color w:val="000000" w:themeColor="text1"/>
              </w:rPr>
              <w:t>No</w:t>
            </w:r>
            <w:r w:rsidR="006B5F55">
              <w:rPr>
                <w:rFonts w:asciiTheme="minorHAnsi" w:hAnsiTheme="minorHAnsi" w:cstheme="minorHAnsi"/>
                <w:color w:val="000000" w:themeColor="text1"/>
              </w:rPr>
              <w:t>,</w:t>
            </w:r>
            <w:r w:rsidRPr="00DE14B8">
              <w:rPr>
                <w:rFonts w:asciiTheme="minorHAnsi" w:hAnsiTheme="minorHAnsi" w:cstheme="minorHAnsi"/>
                <w:color w:val="000000" w:themeColor="text1"/>
              </w:rPr>
              <w:t xml:space="preserve"> definitely not</w:t>
            </w:r>
          </w:p>
        </w:tc>
      </w:tr>
      <w:tr w:rsidR="00181C9E" w:rsidRPr="00232B52" w14:paraId="0F73294C" w14:textId="77777777" w:rsidTr="006D12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right w:val="none" w:sz="0" w:space="0" w:color="auto"/>
            </w:tcBorders>
            <w:shd w:val="clear" w:color="auto" w:fill="D9D9D9" w:themeFill="background1" w:themeFillShade="D9"/>
          </w:tcPr>
          <w:p w14:paraId="557C7033" w14:textId="0402E421" w:rsidR="00181C9E" w:rsidRPr="00DE44EA" w:rsidRDefault="00181C9E" w:rsidP="006D129B">
            <w:pPr>
              <w:pStyle w:val="ListParagraph"/>
              <w:numPr>
                <w:ilvl w:val="0"/>
                <w:numId w:val="1"/>
              </w:numPr>
              <w:rPr>
                <w:rFonts w:asciiTheme="minorHAnsi" w:hAnsiTheme="minorHAnsi" w:cstheme="minorHAnsi"/>
                <w:b w:val="0"/>
              </w:rPr>
            </w:pPr>
            <w:r w:rsidRPr="00DE44EA">
              <w:rPr>
                <w:rFonts w:asciiTheme="minorHAnsi" w:hAnsiTheme="minorHAnsi" w:cstheme="minorHAnsi"/>
                <w:b w:val="0"/>
                <w:color w:val="000000" w:themeColor="text1"/>
              </w:rPr>
              <w:t>Do you intend to have sex in the next year, if you have the chance?</w:t>
            </w:r>
          </w:p>
        </w:tc>
        <w:tc>
          <w:tcPr>
            <w:tcW w:w="0" w:type="dxa"/>
            <w:tcBorders>
              <w:left w:val="none" w:sz="0" w:space="0" w:color="auto"/>
              <w:right w:val="none" w:sz="0" w:space="0" w:color="auto"/>
            </w:tcBorders>
            <w:shd w:val="clear" w:color="auto" w:fill="D9D9D9" w:themeFill="background1" w:themeFillShade="D9"/>
            <w:vAlign w:val="center"/>
          </w:tcPr>
          <w:p w14:paraId="21E94479" w14:textId="77777777" w:rsidR="00181C9E" w:rsidRPr="00DE14B8" w:rsidRDefault="00181C9E" w:rsidP="00C41C1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A</w:t>
            </w:r>
          </w:p>
        </w:tc>
        <w:tc>
          <w:tcPr>
            <w:tcW w:w="0" w:type="dxa"/>
            <w:tcBorders>
              <w:left w:val="none" w:sz="0" w:space="0" w:color="auto"/>
              <w:right w:val="none" w:sz="0" w:space="0" w:color="auto"/>
            </w:tcBorders>
            <w:shd w:val="clear" w:color="auto" w:fill="D9D9D9" w:themeFill="background1" w:themeFillShade="D9"/>
            <w:vAlign w:val="center"/>
          </w:tcPr>
          <w:p w14:paraId="0CF497AC" w14:textId="77777777" w:rsidR="00181C9E" w:rsidRPr="00DE14B8" w:rsidRDefault="00181C9E" w:rsidP="00C41C1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B</w:t>
            </w:r>
          </w:p>
        </w:tc>
        <w:tc>
          <w:tcPr>
            <w:tcW w:w="0" w:type="dxa"/>
            <w:tcBorders>
              <w:left w:val="none" w:sz="0" w:space="0" w:color="auto"/>
              <w:right w:val="none" w:sz="0" w:space="0" w:color="auto"/>
            </w:tcBorders>
            <w:shd w:val="clear" w:color="auto" w:fill="D9D9D9" w:themeFill="background1" w:themeFillShade="D9"/>
            <w:vAlign w:val="center"/>
          </w:tcPr>
          <w:p w14:paraId="1E6B606D" w14:textId="77777777" w:rsidR="00181C9E" w:rsidRPr="00DE14B8" w:rsidRDefault="00181C9E" w:rsidP="00C41C1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C</w:t>
            </w:r>
          </w:p>
        </w:tc>
        <w:tc>
          <w:tcPr>
            <w:tcW w:w="0" w:type="dxa"/>
            <w:tcBorders>
              <w:left w:val="none" w:sz="0" w:space="0" w:color="auto"/>
              <w:right w:val="none" w:sz="0" w:space="0" w:color="auto"/>
            </w:tcBorders>
            <w:shd w:val="clear" w:color="auto" w:fill="D9D9D9" w:themeFill="background1" w:themeFillShade="D9"/>
            <w:vAlign w:val="center"/>
          </w:tcPr>
          <w:p w14:paraId="185EFF41" w14:textId="77777777" w:rsidR="00181C9E" w:rsidRPr="00DE14B8" w:rsidRDefault="00181C9E" w:rsidP="00C41C1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D</w:t>
            </w:r>
          </w:p>
        </w:tc>
      </w:tr>
      <w:tr w:rsidR="00181C9E" w:rsidRPr="00232B52" w14:paraId="26C63A4F" w14:textId="77777777" w:rsidTr="00AF1D61">
        <w:tc>
          <w:tcPr>
            <w:cnfStyle w:val="001000000000" w:firstRow="0" w:lastRow="0" w:firstColumn="1" w:lastColumn="0" w:oddVBand="0" w:evenVBand="0" w:oddHBand="0" w:evenHBand="0" w:firstRowFirstColumn="0" w:firstRowLastColumn="0" w:lastRowFirstColumn="0" w:lastRowLastColumn="0"/>
            <w:tcW w:w="4518" w:type="dxa"/>
          </w:tcPr>
          <w:p w14:paraId="5004036D" w14:textId="7DF687EC" w:rsidR="00181C9E" w:rsidRPr="00DE44EA" w:rsidRDefault="00181C9E" w:rsidP="006D129B">
            <w:pPr>
              <w:pStyle w:val="ListParagraph"/>
              <w:numPr>
                <w:ilvl w:val="0"/>
                <w:numId w:val="1"/>
              </w:numPr>
              <w:rPr>
                <w:rFonts w:asciiTheme="minorHAnsi" w:hAnsiTheme="minorHAnsi" w:cstheme="minorHAnsi"/>
                <w:b w:val="0"/>
              </w:rPr>
            </w:pPr>
            <w:r w:rsidRPr="00DE44EA">
              <w:rPr>
                <w:rFonts w:asciiTheme="minorHAnsi" w:hAnsiTheme="minorHAnsi" w:cstheme="minorHAnsi"/>
                <w:b w:val="0"/>
                <w:color w:val="000000" w:themeColor="text1"/>
              </w:rPr>
              <w:t>Do you intend to be sexually abstinent (that is, not have sex) from now until the end of high school?</w:t>
            </w:r>
          </w:p>
        </w:tc>
        <w:tc>
          <w:tcPr>
            <w:tcW w:w="1264" w:type="dxa"/>
          </w:tcPr>
          <w:p w14:paraId="45045CFD"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370416E"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A</w:t>
            </w:r>
          </w:p>
        </w:tc>
        <w:tc>
          <w:tcPr>
            <w:tcW w:w="1265" w:type="dxa"/>
          </w:tcPr>
          <w:p w14:paraId="148B0BE7"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55468D2"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B</w:t>
            </w:r>
          </w:p>
        </w:tc>
        <w:tc>
          <w:tcPr>
            <w:tcW w:w="1264" w:type="dxa"/>
          </w:tcPr>
          <w:p w14:paraId="02461A35"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6681588"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C</w:t>
            </w:r>
          </w:p>
        </w:tc>
        <w:tc>
          <w:tcPr>
            <w:tcW w:w="1427" w:type="dxa"/>
          </w:tcPr>
          <w:p w14:paraId="720ED7AD"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E74ED73"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D</w:t>
            </w:r>
          </w:p>
        </w:tc>
      </w:tr>
      <w:tr w:rsidR="00181C9E" w:rsidRPr="00232B52" w14:paraId="5DE28F9F" w14:textId="77777777" w:rsidTr="006D12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right w:val="none" w:sz="0" w:space="0" w:color="auto"/>
            </w:tcBorders>
            <w:shd w:val="clear" w:color="auto" w:fill="D9D9D9" w:themeFill="background1" w:themeFillShade="D9"/>
          </w:tcPr>
          <w:p w14:paraId="1DB7A0E6" w14:textId="75C962F1" w:rsidR="00181C9E" w:rsidRPr="00DE44EA" w:rsidRDefault="00181C9E" w:rsidP="006D129B">
            <w:pPr>
              <w:pStyle w:val="ListParagraph"/>
              <w:numPr>
                <w:ilvl w:val="0"/>
                <w:numId w:val="1"/>
              </w:numPr>
              <w:rPr>
                <w:rFonts w:asciiTheme="minorHAnsi" w:hAnsiTheme="minorHAnsi" w:cstheme="minorHAnsi"/>
                <w:b w:val="0"/>
              </w:rPr>
            </w:pPr>
            <w:r w:rsidRPr="00DE44EA">
              <w:rPr>
                <w:rFonts w:asciiTheme="minorHAnsi" w:hAnsiTheme="minorHAnsi" w:cstheme="minorHAnsi"/>
                <w:b w:val="0"/>
                <w:color w:val="000000" w:themeColor="text1"/>
              </w:rPr>
              <w:t>Do you intend to be sexually abstinent (that is, not have sex) from now until marriage?</w:t>
            </w:r>
          </w:p>
        </w:tc>
        <w:tc>
          <w:tcPr>
            <w:tcW w:w="0" w:type="dxa"/>
            <w:tcBorders>
              <w:left w:val="none" w:sz="0" w:space="0" w:color="auto"/>
              <w:right w:val="none" w:sz="0" w:space="0" w:color="auto"/>
            </w:tcBorders>
            <w:shd w:val="clear" w:color="auto" w:fill="D9D9D9" w:themeFill="background1" w:themeFillShade="D9"/>
          </w:tcPr>
          <w:p w14:paraId="28A453E0" w14:textId="77777777" w:rsidR="00181C9E" w:rsidRPr="00DE14B8" w:rsidRDefault="00181C9E" w:rsidP="00E259F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43327451" w14:textId="77777777" w:rsidR="00181C9E" w:rsidRPr="00DE14B8" w:rsidRDefault="00181C9E" w:rsidP="00E259F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A</w:t>
            </w:r>
          </w:p>
        </w:tc>
        <w:tc>
          <w:tcPr>
            <w:tcW w:w="0" w:type="dxa"/>
            <w:tcBorders>
              <w:left w:val="none" w:sz="0" w:space="0" w:color="auto"/>
              <w:right w:val="none" w:sz="0" w:space="0" w:color="auto"/>
            </w:tcBorders>
            <w:shd w:val="clear" w:color="auto" w:fill="D9D9D9" w:themeFill="background1" w:themeFillShade="D9"/>
          </w:tcPr>
          <w:p w14:paraId="01A52D42" w14:textId="77777777" w:rsidR="00181C9E" w:rsidRPr="00DE14B8" w:rsidRDefault="00181C9E" w:rsidP="00E259F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38C5EAAF" w14:textId="77777777" w:rsidR="00181C9E" w:rsidRPr="00DE14B8" w:rsidRDefault="00181C9E" w:rsidP="00E259F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B</w:t>
            </w:r>
          </w:p>
        </w:tc>
        <w:tc>
          <w:tcPr>
            <w:tcW w:w="0" w:type="dxa"/>
            <w:tcBorders>
              <w:left w:val="none" w:sz="0" w:space="0" w:color="auto"/>
              <w:right w:val="none" w:sz="0" w:space="0" w:color="auto"/>
            </w:tcBorders>
            <w:shd w:val="clear" w:color="auto" w:fill="D9D9D9" w:themeFill="background1" w:themeFillShade="D9"/>
          </w:tcPr>
          <w:p w14:paraId="1BC90DC6" w14:textId="77777777" w:rsidR="00181C9E" w:rsidRPr="00DE14B8" w:rsidRDefault="00181C9E" w:rsidP="00E259F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0B222DD7" w14:textId="77777777" w:rsidR="00181C9E" w:rsidRPr="00DE14B8" w:rsidRDefault="00181C9E" w:rsidP="00E259F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C</w:t>
            </w:r>
          </w:p>
        </w:tc>
        <w:tc>
          <w:tcPr>
            <w:tcW w:w="0" w:type="dxa"/>
            <w:tcBorders>
              <w:left w:val="none" w:sz="0" w:space="0" w:color="auto"/>
              <w:right w:val="none" w:sz="0" w:space="0" w:color="auto"/>
            </w:tcBorders>
            <w:shd w:val="clear" w:color="auto" w:fill="D9D9D9" w:themeFill="background1" w:themeFillShade="D9"/>
          </w:tcPr>
          <w:p w14:paraId="39453A77" w14:textId="77777777" w:rsidR="00181C9E" w:rsidRPr="00DE14B8" w:rsidRDefault="00181C9E" w:rsidP="00E259F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2FE0CB43" w14:textId="77777777" w:rsidR="00181C9E" w:rsidRPr="00DE14B8" w:rsidRDefault="00181C9E" w:rsidP="00E259F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D</w:t>
            </w:r>
          </w:p>
        </w:tc>
      </w:tr>
      <w:tr w:rsidR="00181C9E" w:rsidRPr="00232B52" w14:paraId="37A4AD17" w14:textId="77777777" w:rsidTr="00AF1D61">
        <w:tc>
          <w:tcPr>
            <w:cnfStyle w:val="001000000000" w:firstRow="0" w:lastRow="0" w:firstColumn="1" w:lastColumn="0" w:oddVBand="0" w:evenVBand="0" w:oddHBand="0" w:evenHBand="0" w:firstRowFirstColumn="0" w:firstRowLastColumn="0" w:lastRowFirstColumn="0" w:lastRowLastColumn="0"/>
            <w:tcW w:w="4518" w:type="dxa"/>
          </w:tcPr>
          <w:p w14:paraId="57ACAF23" w14:textId="0B1B0851" w:rsidR="00181C9E" w:rsidRPr="00DE14B8" w:rsidRDefault="00181C9E" w:rsidP="006D129B">
            <w:pPr>
              <w:pStyle w:val="ListParagraph"/>
              <w:numPr>
                <w:ilvl w:val="0"/>
                <w:numId w:val="1"/>
              </w:numPr>
              <w:rPr>
                <w:rFonts w:asciiTheme="minorHAnsi" w:hAnsiTheme="minorHAnsi" w:cstheme="minorHAnsi"/>
                <w:b w:val="0"/>
                <w:bCs w:val="0"/>
                <w:color w:val="auto"/>
              </w:rPr>
            </w:pPr>
            <w:r w:rsidRPr="00232B52">
              <w:rPr>
                <w:rFonts w:asciiTheme="minorHAnsi" w:hAnsiTheme="minorHAnsi" w:cstheme="minorHAnsi"/>
                <w:b w:val="0"/>
                <w:color w:val="000000" w:themeColor="text1"/>
              </w:rPr>
              <w:t>If you were to have sex in the next year, do you intend to use (or have your partner use) a condom?</w:t>
            </w:r>
          </w:p>
        </w:tc>
        <w:tc>
          <w:tcPr>
            <w:tcW w:w="1264" w:type="dxa"/>
          </w:tcPr>
          <w:p w14:paraId="16C7AC88"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5329695"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A</w:t>
            </w:r>
          </w:p>
        </w:tc>
        <w:tc>
          <w:tcPr>
            <w:tcW w:w="1265" w:type="dxa"/>
          </w:tcPr>
          <w:p w14:paraId="00C775F3"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F049802"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B</w:t>
            </w:r>
          </w:p>
        </w:tc>
        <w:tc>
          <w:tcPr>
            <w:tcW w:w="1264" w:type="dxa"/>
          </w:tcPr>
          <w:p w14:paraId="6E486F6C"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BE780C9"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C</w:t>
            </w:r>
          </w:p>
        </w:tc>
        <w:tc>
          <w:tcPr>
            <w:tcW w:w="1427" w:type="dxa"/>
          </w:tcPr>
          <w:p w14:paraId="2B449748"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16C6D2B"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14B8">
              <w:rPr>
                <w:rFonts w:asciiTheme="minorHAnsi" w:hAnsiTheme="minorHAnsi" w:cstheme="minorHAnsi"/>
              </w:rPr>
              <w:t>D</w:t>
            </w:r>
          </w:p>
        </w:tc>
      </w:tr>
    </w:tbl>
    <w:p w14:paraId="4391141D" w14:textId="77777777" w:rsidR="00181C9E" w:rsidRPr="00232B52" w:rsidRDefault="00181C9E" w:rsidP="00181C9E">
      <w:pPr>
        <w:rPr>
          <w:rFonts w:asciiTheme="minorHAnsi" w:hAnsiTheme="minorHAnsi" w:cstheme="minorHAnsi"/>
          <w:color w:val="000000" w:themeColor="text1"/>
        </w:rPr>
      </w:pPr>
    </w:p>
    <w:p w14:paraId="2FBD69CA" w14:textId="1F14D7CE" w:rsidR="00181C9E" w:rsidRPr="006D129B" w:rsidRDefault="005363B4" w:rsidP="00181C9E">
      <w:pPr>
        <w:pStyle w:val="Default"/>
        <w:rPr>
          <w:rFonts w:asciiTheme="minorHAnsi" w:hAnsiTheme="minorHAnsi" w:cstheme="minorHAnsi"/>
          <w:b/>
          <w:bCs/>
          <w:i/>
          <w:iCs/>
          <w:sz w:val="28"/>
          <w:szCs w:val="28"/>
        </w:rPr>
      </w:pPr>
      <w:r w:rsidRPr="006D129B">
        <w:rPr>
          <w:rFonts w:asciiTheme="minorHAnsi" w:hAnsiTheme="minorHAnsi" w:cstheme="minorHAnsi"/>
          <w:b/>
          <w:bCs/>
          <w:i/>
          <w:iCs/>
          <w:sz w:val="28"/>
          <w:szCs w:val="28"/>
        </w:rPr>
        <w:t>Parent/Guardian Communication</w:t>
      </w:r>
    </w:p>
    <w:p w14:paraId="2B484C42" w14:textId="77777777" w:rsidR="005363B4" w:rsidRPr="00232B52" w:rsidRDefault="005363B4" w:rsidP="00181C9E">
      <w:pPr>
        <w:pStyle w:val="Default"/>
        <w:rPr>
          <w:rFonts w:asciiTheme="minorHAnsi" w:hAnsiTheme="minorHAnsi" w:cstheme="minorHAnsi"/>
          <w:bCs/>
          <w:sz w:val="22"/>
          <w:szCs w:val="22"/>
        </w:rPr>
      </w:pPr>
    </w:p>
    <w:p w14:paraId="10902847" w14:textId="1A74B238" w:rsidR="00181C9E" w:rsidRDefault="00181C9E" w:rsidP="00181C9E">
      <w:pPr>
        <w:rPr>
          <w:rFonts w:asciiTheme="minorHAnsi" w:hAnsiTheme="minorHAnsi" w:cstheme="minorHAnsi"/>
          <w:i/>
        </w:rPr>
      </w:pPr>
      <w:r w:rsidRPr="00DE14B8">
        <w:rPr>
          <w:rFonts w:asciiTheme="minorHAnsi" w:hAnsiTheme="minorHAnsi" w:cstheme="minorHAnsi"/>
          <w:i/>
        </w:rPr>
        <w:t xml:space="preserve">Next, you will be asked whether you and your parents/guardians have ever talked about different things. For these questions the term “parents/guardians” means the adult(s) you live with most of the time. They could be your biological parents, other adult family members, or legal guardians. Some of the questions are very personal. Remember, your answers will be kept private. </w:t>
      </w:r>
    </w:p>
    <w:p w14:paraId="0565E09F" w14:textId="77777777" w:rsidR="00FC3F96" w:rsidRPr="00DE14B8" w:rsidRDefault="00FC3F96" w:rsidP="00181C9E">
      <w:pPr>
        <w:rPr>
          <w:rFonts w:asciiTheme="minorHAnsi" w:hAnsiTheme="minorHAnsi" w:cstheme="minorHAnsi"/>
          <w:bCs/>
        </w:rPr>
      </w:pPr>
    </w:p>
    <w:tbl>
      <w:tblPr>
        <w:tblStyle w:val="LightShadin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1417"/>
        <w:gridCol w:w="1417"/>
        <w:gridCol w:w="1417"/>
      </w:tblGrid>
      <w:tr w:rsidR="00181C9E" w:rsidRPr="00232B52" w14:paraId="09BEC7F2" w14:textId="77777777" w:rsidTr="00E259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Borders>
              <w:top w:val="none" w:sz="0" w:space="0" w:color="auto"/>
              <w:left w:val="none" w:sz="0" w:space="0" w:color="auto"/>
              <w:bottom w:val="none" w:sz="0" w:space="0" w:color="auto"/>
              <w:right w:val="none" w:sz="0" w:space="0" w:color="auto"/>
            </w:tcBorders>
          </w:tcPr>
          <w:p w14:paraId="3066E969" w14:textId="77777777" w:rsidR="00181C9E" w:rsidRPr="00DE14B8" w:rsidRDefault="00181C9E" w:rsidP="00E259F0">
            <w:pPr>
              <w:rPr>
                <w:rFonts w:asciiTheme="minorHAnsi" w:hAnsiTheme="minorHAnsi" w:cstheme="minorHAnsi"/>
                <w:bCs w:val="0"/>
              </w:rPr>
            </w:pPr>
            <w:r>
              <w:rPr>
                <w:rFonts w:asciiTheme="minorHAnsi" w:hAnsiTheme="minorHAnsi" w:cstheme="minorHAnsi"/>
              </w:rPr>
              <w:t>M</w:t>
            </w:r>
            <w:r w:rsidRPr="00DE14B8">
              <w:rPr>
                <w:rFonts w:asciiTheme="minorHAnsi" w:hAnsiTheme="minorHAnsi" w:cstheme="minorHAnsi"/>
              </w:rPr>
              <w:t xml:space="preserve">ark how often you’ve discussed the following topics. </w:t>
            </w:r>
          </w:p>
        </w:tc>
        <w:tc>
          <w:tcPr>
            <w:tcW w:w="1446" w:type="dxa"/>
            <w:tcBorders>
              <w:top w:val="none" w:sz="0" w:space="0" w:color="auto"/>
              <w:left w:val="none" w:sz="0" w:space="0" w:color="auto"/>
              <w:bottom w:val="none" w:sz="0" w:space="0" w:color="auto"/>
              <w:right w:val="none" w:sz="0" w:space="0" w:color="auto"/>
            </w:tcBorders>
          </w:tcPr>
          <w:p w14:paraId="77153D14" w14:textId="77777777" w:rsidR="00181C9E" w:rsidRPr="00DE14B8" w:rsidRDefault="00181C9E" w:rsidP="004A292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r w:rsidRPr="00DE14B8">
              <w:rPr>
                <w:rFonts w:asciiTheme="minorHAnsi" w:hAnsiTheme="minorHAnsi" w:cstheme="minorHAnsi"/>
                <w:color w:val="000000" w:themeColor="text1"/>
              </w:rPr>
              <w:t>We’ve never talked about it</w:t>
            </w:r>
          </w:p>
        </w:tc>
        <w:tc>
          <w:tcPr>
            <w:tcW w:w="1446" w:type="dxa"/>
            <w:tcBorders>
              <w:top w:val="none" w:sz="0" w:space="0" w:color="auto"/>
              <w:left w:val="none" w:sz="0" w:space="0" w:color="auto"/>
              <w:bottom w:val="none" w:sz="0" w:space="0" w:color="auto"/>
              <w:right w:val="none" w:sz="0" w:space="0" w:color="auto"/>
            </w:tcBorders>
          </w:tcPr>
          <w:p w14:paraId="04D5239A" w14:textId="77777777" w:rsidR="00181C9E" w:rsidRPr="00DE14B8" w:rsidRDefault="00181C9E" w:rsidP="004A292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r w:rsidRPr="00DE14B8">
              <w:rPr>
                <w:rFonts w:asciiTheme="minorHAnsi" w:hAnsiTheme="minorHAnsi" w:cstheme="minorHAnsi"/>
                <w:color w:val="000000" w:themeColor="text1"/>
              </w:rPr>
              <w:t>We’ve talked about it once or twice</w:t>
            </w:r>
          </w:p>
        </w:tc>
        <w:tc>
          <w:tcPr>
            <w:tcW w:w="1446" w:type="dxa"/>
            <w:tcBorders>
              <w:top w:val="none" w:sz="0" w:space="0" w:color="auto"/>
              <w:left w:val="none" w:sz="0" w:space="0" w:color="auto"/>
              <w:bottom w:val="none" w:sz="0" w:space="0" w:color="auto"/>
              <w:right w:val="none" w:sz="0" w:space="0" w:color="auto"/>
            </w:tcBorders>
          </w:tcPr>
          <w:p w14:paraId="7FC37DD1" w14:textId="77777777" w:rsidR="00181C9E" w:rsidRPr="00DE14B8" w:rsidRDefault="00181C9E" w:rsidP="004A292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r w:rsidRPr="00DE14B8">
              <w:rPr>
                <w:rFonts w:asciiTheme="minorHAnsi" w:hAnsiTheme="minorHAnsi" w:cstheme="minorHAnsi"/>
                <w:color w:val="000000" w:themeColor="text1"/>
              </w:rPr>
              <w:t>We’ve talked about it lots of times</w:t>
            </w:r>
          </w:p>
        </w:tc>
      </w:tr>
      <w:tr w:rsidR="00181C9E" w:rsidRPr="00232B52" w14:paraId="7754AB43" w14:textId="77777777" w:rsidTr="006D12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right w:val="none" w:sz="0" w:space="0" w:color="auto"/>
            </w:tcBorders>
            <w:shd w:val="clear" w:color="auto" w:fill="D9D9D9" w:themeFill="background1" w:themeFillShade="D9"/>
          </w:tcPr>
          <w:p w14:paraId="77093CB1" w14:textId="77777777" w:rsidR="00181C9E" w:rsidRPr="00DE14B8" w:rsidRDefault="00181C9E" w:rsidP="006D129B">
            <w:pPr>
              <w:pStyle w:val="ListParagraph"/>
              <w:numPr>
                <w:ilvl w:val="0"/>
                <w:numId w:val="1"/>
              </w:numPr>
              <w:rPr>
                <w:rFonts w:asciiTheme="minorHAnsi" w:hAnsiTheme="minorHAnsi" w:cstheme="minorHAnsi"/>
                <w:b w:val="0"/>
                <w:bCs w:val="0"/>
                <w:color w:val="auto"/>
              </w:rPr>
            </w:pPr>
            <w:r w:rsidRPr="00232B52">
              <w:rPr>
                <w:rFonts w:asciiTheme="minorHAnsi" w:hAnsiTheme="minorHAnsi" w:cstheme="minorHAnsi"/>
                <w:b w:val="0"/>
                <w:color w:val="000000" w:themeColor="text1"/>
              </w:rPr>
              <w:t>How many times has your parent/guardian ever talked to you about going out with someone you are attracted to?</w:t>
            </w:r>
          </w:p>
        </w:tc>
        <w:tc>
          <w:tcPr>
            <w:tcW w:w="0" w:type="dxa"/>
            <w:tcBorders>
              <w:left w:val="none" w:sz="0" w:space="0" w:color="auto"/>
              <w:right w:val="none" w:sz="0" w:space="0" w:color="auto"/>
            </w:tcBorders>
            <w:shd w:val="clear" w:color="auto" w:fill="D9D9D9" w:themeFill="background1" w:themeFillShade="D9"/>
          </w:tcPr>
          <w:p w14:paraId="386A51D4" w14:textId="77777777" w:rsidR="00181C9E" w:rsidRPr="00DE14B8" w:rsidRDefault="00181C9E" w:rsidP="00E259F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61D211D9" w14:textId="77777777" w:rsidR="00181C9E" w:rsidRPr="00DE14B8" w:rsidRDefault="00181C9E" w:rsidP="00E259F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A</w:t>
            </w:r>
          </w:p>
        </w:tc>
        <w:tc>
          <w:tcPr>
            <w:tcW w:w="0" w:type="dxa"/>
            <w:tcBorders>
              <w:left w:val="none" w:sz="0" w:space="0" w:color="auto"/>
              <w:right w:val="none" w:sz="0" w:space="0" w:color="auto"/>
            </w:tcBorders>
            <w:shd w:val="clear" w:color="auto" w:fill="D9D9D9" w:themeFill="background1" w:themeFillShade="D9"/>
          </w:tcPr>
          <w:p w14:paraId="530397E2" w14:textId="77777777" w:rsidR="00181C9E" w:rsidRPr="00DE14B8" w:rsidRDefault="00181C9E" w:rsidP="00E259F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4BE6A213" w14:textId="77777777" w:rsidR="00181C9E" w:rsidRPr="00DE14B8" w:rsidRDefault="00181C9E" w:rsidP="00E259F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B</w:t>
            </w:r>
          </w:p>
        </w:tc>
        <w:tc>
          <w:tcPr>
            <w:tcW w:w="0" w:type="dxa"/>
            <w:tcBorders>
              <w:left w:val="none" w:sz="0" w:space="0" w:color="auto"/>
              <w:right w:val="none" w:sz="0" w:space="0" w:color="auto"/>
            </w:tcBorders>
            <w:shd w:val="clear" w:color="auto" w:fill="D9D9D9" w:themeFill="background1" w:themeFillShade="D9"/>
          </w:tcPr>
          <w:p w14:paraId="69E49F19" w14:textId="77777777" w:rsidR="00181C9E" w:rsidRPr="00DE14B8" w:rsidRDefault="00181C9E" w:rsidP="00E259F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02B86704" w14:textId="77777777" w:rsidR="00181C9E" w:rsidRPr="00DE14B8" w:rsidRDefault="00181C9E" w:rsidP="00E259F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C</w:t>
            </w:r>
          </w:p>
        </w:tc>
      </w:tr>
      <w:tr w:rsidR="00181C9E" w:rsidRPr="00232B52" w14:paraId="411C4CE4" w14:textId="77777777" w:rsidTr="00E259F0">
        <w:tc>
          <w:tcPr>
            <w:cnfStyle w:val="001000000000" w:firstRow="0" w:lastRow="0" w:firstColumn="1" w:lastColumn="0" w:oddVBand="0" w:evenVBand="0" w:oddHBand="0" w:evenHBand="0" w:firstRowFirstColumn="0" w:firstRowLastColumn="0" w:lastRowFirstColumn="0" w:lastRowLastColumn="0"/>
            <w:tcW w:w="5238" w:type="dxa"/>
          </w:tcPr>
          <w:p w14:paraId="063B2CFF" w14:textId="77777777" w:rsidR="00181C9E" w:rsidRPr="00FF33A9" w:rsidRDefault="00181C9E" w:rsidP="006D129B">
            <w:pPr>
              <w:pStyle w:val="ListParagraph"/>
              <w:numPr>
                <w:ilvl w:val="0"/>
                <w:numId w:val="1"/>
              </w:numPr>
              <w:rPr>
                <w:rFonts w:asciiTheme="minorHAnsi" w:hAnsiTheme="minorHAnsi" w:cstheme="minorHAnsi"/>
                <w:b w:val="0"/>
                <w:bCs w:val="0"/>
                <w:color w:val="auto"/>
              </w:rPr>
            </w:pPr>
            <w:r w:rsidRPr="00FF33A9">
              <w:rPr>
                <w:rFonts w:asciiTheme="minorHAnsi" w:hAnsiTheme="minorHAnsi" w:cstheme="minorHAnsi"/>
                <w:b w:val="0"/>
                <w:color w:val="000000" w:themeColor="text1"/>
              </w:rPr>
              <w:t>How many times has your parent/guardian ever talked to you about how your body will change when you grow up or get older?</w:t>
            </w:r>
          </w:p>
        </w:tc>
        <w:tc>
          <w:tcPr>
            <w:tcW w:w="1446" w:type="dxa"/>
          </w:tcPr>
          <w:p w14:paraId="2739DC39"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1C24946"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A</w:t>
            </w:r>
          </w:p>
        </w:tc>
        <w:tc>
          <w:tcPr>
            <w:tcW w:w="1446" w:type="dxa"/>
          </w:tcPr>
          <w:p w14:paraId="45820913"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8A3077A"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B</w:t>
            </w:r>
          </w:p>
        </w:tc>
        <w:tc>
          <w:tcPr>
            <w:tcW w:w="1446" w:type="dxa"/>
          </w:tcPr>
          <w:p w14:paraId="1162AA8A"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1353419"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C</w:t>
            </w:r>
          </w:p>
        </w:tc>
      </w:tr>
      <w:tr w:rsidR="00181C9E" w:rsidRPr="00232B52" w14:paraId="6BCD1083" w14:textId="77777777" w:rsidTr="006D12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right w:val="none" w:sz="0" w:space="0" w:color="auto"/>
            </w:tcBorders>
            <w:shd w:val="clear" w:color="auto" w:fill="D9D9D9" w:themeFill="background1" w:themeFillShade="D9"/>
          </w:tcPr>
          <w:p w14:paraId="75BEAE4D" w14:textId="77777777" w:rsidR="00181C9E" w:rsidRPr="00FF33A9" w:rsidRDefault="00181C9E" w:rsidP="006D129B">
            <w:pPr>
              <w:pStyle w:val="ListParagraph"/>
              <w:numPr>
                <w:ilvl w:val="0"/>
                <w:numId w:val="1"/>
              </w:numPr>
              <w:rPr>
                <w:rFonts w:asciiTheme="minorHAnsi" w:hAnsiTheme="minorHAnsi" w:cstheme="minorHAnsi"/>
                <w:b w:val="0"/>
                <w:bCs w:val="0"/>
                <w:color w:val="auto"/>
              </w:rPr>
            </w:pPr>
            <w:r w:rsidRPr="00FF33A9">
              <w:rPr>
                <w:rFonts w:asciiTheme="minorHAnsi" w:hAnsiTheme="minorHAnsi" w:cstheme="minorHAnsi"/>
                <w:b w:val="0"/>
                <w:color w:val="000000" w:themeColor="text1"/>
              </w:rPr>
              <w:t>How many times has your parent/guardian ever talked to you about waiting to have sex until you are older?</w:t>
            </w:r>
          </w:p>
        </w:tc>
        <w:tc>
          <w:tcPr>
            <w:tcW w:w="0" w:type="dxa"/>
            <w:tcBorders>
              <w:left w:val="none" w:sz="0" w:space="0" w:color="auto"/>
              <w:right w:val="none" w:sz="0" w:space="0" w:color="auto"/>
            </w:tcBorders>
            <w:shd w:val="clear" w:color="auto" w:fill="D9D9D9" w:themeFill="background1" w:themeFillShade="D9"/>
          </w:tcPr>
          <w:p w14:paraId="2F31BA42" w14:textId="77777777" w:rsidR="00181C9E" w:rsidRPr="00DE14B8" w:rsidRDefault="00181C9E" w:rsidP="00E259F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21C33A3D" w14:textId="77777777" w:rsidR="00181C9E" w:rsidRPr="00DE14B8" w:rsidRDefault="00181C9E" w:rsidP="00E259F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A</w:t>
            </w:r>
          </w:p>
        </w:tc>
        <w:tc>
          <w:tcPr>
            <w:tcW w:w="0" w:type="dxa"/>
            <w:tcBorders>
              <w:left w:val="none" w:sz="0" w:space="0" w:color="auto"/>
              <w:right w:val="none" w:sz="0" w:space="0" w:color="auto"/>
            </w:tcBorders>
            <w:shd w:val="clear" w:color="auto" w:fill="D9D9D9" w:themeFill="background1" w:themeFillShade="D9"/>
          </w:tcPr>
          <w:p w14:paraId="599DFBD8" w14:textId="77777777" w:rsidR="00181C9E" w:rsidRPr="00DE14B8" w:rsidRDefault="00181C9E" w:rsidP="00E259F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1CD36477" w14:textId="77777777" w:rsidR="00181C9E" w:rsidRPr="00DE14B8" w:rsidRDefault="00181C9E" w:rsidP="00E259F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B</w:t>
            </w:r>
          </w:p>
        </w:tc>
        <w:tc>
          <w:tcPr>
            <w:tcW w:w="0" w:type="dxa"/>
            <w:tcBorders>
              <w:left w:val="none" w:sz="0" w:space="0" w:color="auto"/>
              <w:right w:val="none" w:sz="0" w:space="0" w:color="auto"/>
            </w:tcBorders>
            <w:shd w:val="clear" w:color="auto" w:fill="D9D9D9" w:themeFill="background1" w:themeFillShade="D9"/>
          </w:tcPr>
          <w:p w14:paraId="74C1D848" w14:textId="77777777" w:rsidR="00181C9E" w:rsidRPr="00DE14B8" w:rsidRDefault="00181C9E" w:rsidP="00E259F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4B93450E" w14:textId="77777777" w:rsidR="00181C9E" w:rsidRPr="00DE14B8" w:rsidRDefault="00181C9E" w:rsidP="00E259F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C</w:t>
            </w:r>
          </w:p>
        </w:tc>
      </w:tr>
      <w:tr w:rsidR="00181C9E" w:rsidRPr="00232B52" w14:paraId="3A88BF01" w14:textId="77777777" w:rsidTr="00E259F0">
        <w:tc>
          <w:tcPr>
            <w:cnfStyle w:val="001000000000" w:firstRow="0" w:lastRow="0" w:firstColumn="1" w:lastColumn="0" w:oddVBand="0" w:evenVBand="0" w:oddHBand="0" w:evenHBand="0" w:firstRowFirstColumn="0" w:firstRowLastColumn="0" w:lastRowFirstColumn="0" w:lastRowLastColumn="0"/>
            <w:tcW w:w="5238" w:type="dxa"/>
          </w:tcPr>
          <w:p w14:paraId="34FF570B" w14:textId="77777777" w:rsidR="00181C9E" w:rsidRPr="00FF33A9" w:rsidRDefault="00181C9E" w:rsidP="006D129B">
            <w:pPr>
              <w:pStyle w:val="ListParagraph"/>
              <w:numPr>
                <w:ilvl w:val="0"/>
                <w:numId w:val="1"/>
              </w:numPr>
              <w:rPr>
                <w:rFonts w:asciiTheme="minorHAnsi" w:hAnsiTheme="minorHAnsi" w:cstheme="minorHAnsi"/>
                <w:b w:val="0"/>
                <w:bCs w:val="0"/>
                <w:color w:val="auto"/>
              </w:rPr>
            </w:pPr>
            <w:r w:rsidRPr="00FF33A9">
              <w:rPr>
                <w:rFonts w:asciiTheme="minorHAnsi" w:hAnsiTheme="minorHAnsi" w:cstheme="minorHAnsi"/>
                <w:b w:val="0"/>
                <w:color w:val="000000" w:themeColor="text1"/>
              </w:rPr>
              <w:t>How many times has your parent/guardian ever talked to you about waiting to have sex until you are married?</w:t>
            </w:r>
          </w:p>
        </w:tc>
        <w:tc>
          <w:tcPr>
            <w:tcW w:w="1446" w:type="dxa"/>
          </w:tcPr>
          <w:p w14:paraId="42BB18BD"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EB0D90A"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A</w:t>
            </w:r>
          </w:p>
        </w:tc>
        <w:tc>
          <w:tcPr>
            <w:tcW w:w="1446" w:type="dxa"/>
          </w:tcPr>
          <w:p w14:paraId="018307F6"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AD52C1B"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B</w:t>
            </w:r>
          </w:p>
        </w:tc>
        <w:tc>
          <w:tcPr>
            <w:tcW w:w="1446" w:type="dxa"/>
          </w:tcPr>
          <w:p w14:paraId="7F09C313"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48DAF3E"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C</w:t>
            </w:r>
          </w:p>
        </w:tc>
      </w:tr>
      <w:tr w:rsidR="00181C9E" w:rsidRPr="00232B52" w14:paraId="0B8AAA90" w14:textId="77777777" w:rsidTr="006D12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right w:val="none" w:sz="0" w:space="0" w:color="auto"/>
            </w:tcBorders>
            <w:shd w:val="clear" w:color="auto" w:fill="D9D9D9" w:themeFill="background1" w:themeFillShade="D9"/>
          </w:tcPr>
          <w:p w14:paraId="2B146F44" w14:textId="77777777" w:rsidR="00181C9E" w:rsidRPr="00DE14B8" w:rsidRDefault="00181C9E" w:rsidP="006D129B">
            <w:pPr>
              <w:pStyle w:val="ListParagraph"/>
              <w:numPr>
                <w:ilvl w:val="0"/>
                <w:numId w:val="1"/>
              </w:numPr>
              <w:rPr>
                <w:rFonts w:asciiTheme="minorHAnsi" w:hAnsiTheme="minorHAnsi" w:cstheme="minorHAnsi"/>
                <w:b w:val="0"/>
                <w:bCs w:val="0"/>
                <w:color w:val="auto"/>
              </w:rPr>
            </w:pPr>
            <w:r w:rsidRPr="00232B52">
              <w:rPr>
                <w:rFonts w:asciiTheme="minorHAnsi" w:hAnsiTheme="minorHAnsi" w:cstheme="minorHAnsi"/>
                <w:b w:val="0"/>
                <w:color w:val="000000" w:themeColor="text1"/>
              </w:rPr>
              <w:t>How many times has your parent/guardian ever talked to you about peer pressure?</w:t>
            </w:r>
          </w:p>
        </w:tc>
        <w:tc>
          <w:tcPr>
            <w:tcW w:w="0" w:type="dxa"/>
            <w:tcBorders>
              <w:left w:val="none" w:sz="0" w:space="0" w:color="auto"/>
              <w:right w:val="none" w:sz="0" w:space="0" w:color="auto"/>
            </w:tcBorders>
            <w:shd w:val="clear" w:color="auto" w:fill="D9D9D9" w:themeFill="background1" w:themeFillShade="D9"/>
            <w:vAlign w:val="center"/>
          </w:tcPr>
          <w:p w14:paraId="49FD5EBE" w14:textId="77777777" w:rsidR="00181C9E" w:rsidRPr="00DE14B8" w:rsidRDefault="00181C9E" w:rsidP="00D657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A</w:t>
            </w:r>
          </w:p>
        </w:tc>
        <w:tc>
          <w:tcPr>
            <w:tcW w:w="0" w:type="dxa"/>
            <w:tcBorders>
              <w:left w:val="none" w:sz="0" w:space="0" w:color="auto"/>
              <w:right w:val="none" w:sz="0" w:space="0" w:color="auto"/>
            </w:tcBorders>
            <w:shd w:val="clear" w:color="auto" w:fill="D9D9D9" w:themeFill="background1" w:themeFillShade="D9"/>
            <w:vAlign w:val="center"/>
          </w:tcPr>
          <w:p w14:paraId="18286D1A" w14:textId="77777777" w:rsidR="00181C9E" w:rsidRPr="00DE14B8" w:rsidRDefault="00181C9E" w:rsidP="00D657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B</w:t>
            </w:r>
          </w:p>
        </w:tc>
        <w:tc>
          <w:tcPr>
            <w:tcW w:w="0" w:type="dxa"/>
            <w:tcBorders>
              <w:left w:val="none" w:sz="0" w:space="0" w:color="auto"/>
              <w:right w:val="none" w:sz="0" w:space="0" w:color="auto"/>
            </w:tcBorders>
            <w:shd w:val="clear" w:color="auto" w:fill="D9D9D9" w:themeFill="background1" w:themeFillShade="D9"/>
            <w:vAlign w:val="center"/>
          </w:tcPr>
          <w:p w14:paraId="61EE3C42" w14:textId="77777777" w:rsidR="00181C9E" w:rsidRPr="00DE14B8" w:rsidRDefault="00181C9E" w:rsidP="00D657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C</w:t>
            </w:r>
          </w:p>
        </w:tc>
      </w:tr>
      <w:tr w:rsidR="00181C9E" w:rsidRPr="00232B52" w14:paraId="63B10E84" w14:textId="77777777" w:rsidTr="00E259F0">
        <w:tc>
          <w:tcPr>
            <w:cnfStyle w:val="001000000000" w:firstRow="0" w:lastRow="0" w:firstColumn="1" w:lastColumn="0" w:oddVBand="0" w:evenVBand="0" w:oddHBand="0" w:evenHBand="0" w:firstRowFirstColumn="0" w:firstRowLastColumn="0" w:lastRowFirstColumn="0" w:lastRowLastColumn="0"/>
            <w:tcW w:w="5238" w:type="dxa"/>
          </w:tcPr>
          <w:p w14:paraId="61BE1015" w14:textId="77777777" w:rsidR="00181C9E" w:rsidRPr="00DE14B8" w:rsidRDefault="00181C9E" w:rsidP="006D129B">
            <w:pPr>
              <w:pStyle w:val="ListParagraph"/>
              <w:numPr>
                <w:ilvl w:val="0"/>
                <w:numId w:val="1"/>
              </w:numPr>
              <w:rPr>
                <w:rFonts w:asciiTheme="minorHAnsi" w:hAnsiTheme="minorHAnsi" w:cstheme="minorHAnsi"/>
                <w:b w:val="0"/>
                <w:bCs w:val="0"/>
                <w:color w:val="auto"/>
              </w:rPr>
            </w:pPr>
            <w:r w:rsidRPr="00232B52">
              <w:rPr>
                <w:rFonts w:asciiTheme="minorHAnsi" w:hAnsiTheme="minorHAnsi" w:cstheme="minorHAnsi"/>
                <w:b w:val="0"/>
                <w:color w:val="000000" w:themeColor="text1"/>
              </w:rPr>
              <w:t>How many times has your parent/guardian ever talked to you about HIV, AIDS or other sexually transmitted diseases?</w:t>
            </w:r>
          </w:p>
        </w:tc>
        <w:tc>
          <w:tcPr>
            <w:tcW w:w="1446" w:type="dxa"/>
          </w:tcPr>
          <w:p w14:paraId="537BD131"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0151D4A"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A</w:t>
            </w:r>
          </w:p>
        </w:tc>
        <w:tc>
          <w:tcPr>
            <w:tcW w:w="1446" w:type="dxa"/>
          </w:tcPr>
          <w:p w14:paraId="55118D94"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D713D9C"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B</w:t>
            </w:r>
          </w:p>
        </w:tc>
        <w:tc>
          <w:tcPr>
            <w:tcW w:w="1446" w:type="dxa"/>
          </w:tcPr>
          <w:p w14:paraId="1C555128"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01729F3" w14:textId="77777777" w:rsidR="00181C9E" w:rsidRPr="00DE14B8" w:rsidRDefault="00181C9E" w:rsidP="00E259F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C</w:t>
            </w:r>
          </w:p>
        </w:tc>
      </w:tr>
      <w:tr w:rsidR="00181C9E" w:rsidRPr="00232B52" w14:paraId="6D2645FD" w14:textId="77777777" w:rsidTr="006D12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right w:val="none" w:sz="0" w:space="0" w:color="auto"/>
            </w:tcBorders>
            <w:shd w:val="clear" w:color="auto" w:fill="D9D9D9" w:themeFill="background1" w:themeFillShade="D9"/>
          </w:tcPr>
          <w:p w14:paraId="1A86C37C" w14:textId="77777777" w:rsidR="00181C9E" w:rsidRPr="00DE14B8" w:rsidRDefault="00181C9E" w:rsidP="006D129B">
            <w:pPr>
              <w:pStyle w:val="ListParagraph"/>
              <w:numPr>
                <w:ilvl w:val="0"/>
                <w:numId w:val="1"/>
              </w:numPr>
              <w:rPr>
                <w:rFonts w:asciiTheme="minorHAnsi" w:hAnsiTheme="minorHAnsi" w:cstheme="minorHAnsi"/>
                <w:b w:val="0"/>
                <w:bCs w:val="0"/>
                <w:color w:val="000000" w:themeColor="text1"/>
              </w:rPr>
            </w:pPr>
            <w:r w:rsidRPr="00232B52">
              <w:rPr>
                <w:rFonts w:asciiTheme="minorHAnsi" w:hAnsiTheme="minorHAnsi" w:cstheme="minorHAnsi"/>
                <w:b w:val="0"/>
              </w:rPr>
              <w:t xml:space="preserve">How many times has your parent ever talked to you about condoms?  </w:t>
            </w:r>
          </w:p>
        </w:tc>
        <w:tc>
          <w:tcPr>
            <w:tcW w:w="0" w:type="dxa"/>
            <w:tcBorders>
              <w:left w:val="none" w:sz="0" w:space="0" w:color="auto"/>
              <w:right w:val="none" w:sz="0" w:space="0" w:color="auto"/>
            </w:tcBorders>
            <w:shd w:val="clear" w:color="auto" w:fill="D9D9D9" w:themeFill="background1" w:themeFillShade="D9"/>
            <w:vAlign w:val="center"/>
          </w:tcPr>
          <w:p w14:paraId="3F06243E" w14:textId="77777777" w:rsidR="00181C9E" w:rsidRPr="00DE14B8" w:rsidRDefault="00181C9E" w:rsidP="00D657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A</w:t>
            </w:r>
          </w:p>
        </w:tc>
        <w:tc>
          <w:tcPr>
            <w:tcW w:w="0" w:type="dxa"/>
            <w:tcBorders>
              <w:left w:val="none" w:sz="0" w:space="0" w:color="auto"/>
              <w:right w:val="none" w:sz="0" w:space="0" w:color="auto"/>
            </w:tcBorders>
            <w:shd w:val="clear" w:color="auto" w:fill="D9D9D9" w:themeFill="background1" w:themeFillShade="D9"/>
            <w:vAlign w:val="center"/>
          </w:tcPr>
          <w:p w14:paraId="69A94134" w14:textId="77777777" w:rsidR="00181C9E" w:rsidRPr="00DE14B8" w:rsidRDefault="00181C9E" w:rsidP="00D657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B</w:t>
            </w:r>
          </w:p>
        </w:tc>
        <w:tc>
          <w:tcPr>
            <w:tcW w:w="0" w:type="dxa"/>
            <w:tcBorders>
              <w:left w:val="none" w:sz="0" w:space="0" w:color="auto"/>
              <w:right w:val="none" w:sz="0" w:space="0" w:color="auto"/>
            </w:tcBorders>
            <w:shd w:val="clear" w:color="auto" w:fill="D9D9D9" w:themeFill="background1" w:themeFillShade="D9"/>
            <w:vAlign w:val="center"/>
          </w:tcPr>
          <w:p w14:paraId="1D374A33" w14:textId="77777777" w:rsidR="00181C9E" w:rsidRPr="00DE14B8" w:rsidRDefault="00181C9E" w:rsidP="00D657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DE14B8">
              <w:rPr>
                <w:rFonts w:asciiTheme="minorHAnsi" w:hAnsiTheme="minorHAnsi" w:cstheme="minorHAnsi"/>
              </w:rPr>
              <w:t>C</w:t>
            </w:r>
          </w:p>
        </w:tc>
      </w:tr>
    </w:tbl>
    <w:p w14:paraId="7057F557" w14:textId="6C0DCD76" w:rsidR="00181C9E" w:rsidRDefault="00181C9E" w:rsidP="00181C9E">
      <w:pPr>
        <w:pStyle w:val="Default"/>
        <w:rPr>
          <w:rFonts w:asciiTheme="minorHAnsi" w:hAnsiTheme="minorHAnsi" w:cstheme="minorHAnsi"/>
          <w:bCs/>
          <w:i/>
          <w:sz w:val="22"/>
          <w:szCs w:val="22"/>
        </w:rPr>
      </w:pPr>
    </w:p>
    <w:p w14:paraId="7B98BFA9" w14:textId="77777777" w:rsidR="003758FF" w:rsidRDefault="003758FF" w:rsidP="00181C9E">
      <w:pPr>
        <w:pStyle w:val="Default"/>
        <w:rPr>
          <w:rFonts w:asciiTheme="minorHAnsi" w:hAnsiTheme="minorHAnsi" w:cstheme="minorHAnsi"/>
          <w:b/>
          <w:bCs/>
          <w:i/>
          <w:sz w:val="28"/>
          <w:szCs w:val="28"/>
        </w:rPr>
      </w:pPr>
    </w:p>
    <w:p w14:paraId="76398105" w14:textId="77777777" w:rsidR="003758FF" w:rsidRDefault="003758FF" w:rsidP="00181C9E">
      <w:pPr>
        <w:pStyle w:val="Default"/>
        <w:rPr>
          <w:rFonts w:asciiTheme="minorHAnsi" w:hAnsiTheme="minorHAnsi" w:cstheme="minorHAnsi"/>
          <w:b/>
          <w:bCs/>
          <w:i/>
          <w:sz w:val="28"/>
          <w:szCs w:val="28"/>
        </w:rPr>
      </w:pPr>
    </w:p>
    <w:p w14:paraId="7EE446A9" w14:textId="77777777" w:rsidR="003758FF" w:rsidRDefault="003758FF" w:rsidP="00181C9E">
      <w:pPr>
        <w:pStyle w:val="Default"/>
        <w:rPr>
          <w:rFonts w:asciiTheme="minorHAnsi" w:hAnsiTheme="minorHAnsi" w:cstheme="minorHAnsi"/>
          <w:b/>
          <w:bCs/>
          <w:i/>
          <w:sz w:val="28"/>
          <w:szCs w:val="28"/>
        </w:rPr>
      </w:pPr>
    </w:p>
    <w:p w14:paraId="0D41E5C6" w14:textId="77777777" w:rsidR="003758FF" w:rsidRDefault="003758FF" w:rsidP="00181C9E">
      <w:pPr>
        <w:pStyle w:val="Default"/>
        <w:rPr>
          <w:rFonts w:asciiTheme="minorHAnsi" w:hAnsiTheme="minorHAnsi" w:cstheme="minorHAnsi"/>
          <w:b/>
          <w:bCs/>
          <w:i/>
          <w:sz w:val="28"/>
          <w:szCs w:val="28"/>
        </w:rPr>
      </w:pPr>
    </w:p>
    <w:p w14:paraId="024DA201" w14:textId="77777777" w:rsidR="003758FF" w:rsidRDefault="003758FF" w:rsidP="00181C9E">
      <w:pPr>
        <w:pStyle w:val="Default"/>
        <w:rPr>
          <w:rFonts w:asciiTheme="minorHAnsi" w:hAnsiTheme="minorHAnsi" w:cstheme="minorHAnsi"/>
          <w:b/>
          <w:bCs/>
          <w:i/>
          <w:sz w:val="28"/>
          <w:szCs w:val="28"/>
        </w:rPr>
      </w:pPr>
    </w:p>
    <w:p w14:paraId="68901A95" w14:textId="262F5E9E" w:rsidR="00CF2349" w:rsidRDefault="00CF2349" w:rsidP="00181C9E">
      <w:pPr>
        <w:pStyle w:val="Default"/>
        <w:rPr>
          <w:rFonts w:asciiTheme="minorHAnsi" w:hAnsiTheme="minorHAnsi" w:cstheme="minorHAnsi"/>
          <w:b/>
          <w:bCs/>
          <w:i/>
          <w:sz w:val="28"/>
          <w:szCs w:val="28"/>
        </w:rPr>
      </w:pPr>
      <w:r w:rsidRPr="006D129B">
        <w:rPr>
          <w:rFonts w:asciiTheme="minorHAnsi" w:hAnsiTheme="minorHAnsi" w:cstheme="minorHAnsi"/>
          <w:b/>
          <w:bCs/>
          <w:i/>
          <w:sz w:val="28"/>
          <w:szCs w:val="28"/>
        </w:rPr>
        <w:t>Risk Reduction</w:t>
      </w:r>
    </w:p>
    <w:p w14:paraId="16BDFB0E" w14:textId="77777777" w:rsidR="002A4B49" w:rsidRPr="006D129B" w:rsidRDefault="002A4B49" w:rsidP="00181C9E">
      <w:pPr>
        <w:pStyle w:val="Default"/>
        <w:rPr>
          <w:rFonts w:asciiTheme="minorHAnsi" w:hAnsiTheme="minorHAnsi" w:cstheme="minorHAnsi"/>
          <w:b/>
          <w:bCs/>
          <w:i/>
          <w:sz w:val="22"/>
          <w:szCs w:val="22"/>
        </w:rPr>
      </w:pPr>
    </w:p>
    <w:p w14:paraId="6257201C" w14:textId="5D9C0593" w:rsidR="00E259F0" w:rsidRPr="009424A2" w:rsidRDefault="009424A2" w:rsidP="00E259F0">
      <w:pPr>
        <w:rPr>
          <w:rFonts w:asciiTheme="minorHAnsi" w:hAnsiTheme="minorHAnsi" w:cstheme="minorHAnsi"/>
          <w:i/>
          <w:iCs/>
        </w:rPr>
      </w:pPr>
      <w:bookmarkStart w:id="1" w:name="_Hlk116379549"/>
      <w:r w:rsidRPr="009424A2">
        <w:rPr>
          <w:rFonts w:asciiTheme="minorHAnsi" w:hAnsiTheme="minorHAnsi" w:cstheme="minorHAnsi"/>
          <w:i/>
          <w:iCs/>
        </w:rPr>
        <w:t>T</w:t>
      </w:r>
      <w:r w:rsidR="00E259F0" w:rsidRPr="009424A2">
        <w:rPr>
          <w:rFonts w:asciiTheme="minorHAnsi" w:hAnsiTheme="minorHAnsi" w:cstheme="minorHAnsi"/>
          <w:i/>
          <w:iCs/>
        </w:rPr>
        <w:t xml:space="preserve">he next questions are about experiences you may have had in the past. </w:t>
      </w:r>
      <w:r w:rsidR="00E259F0" w:rsidRPr="009424A2">
        <w:rPr>
          <w:rFonts w:asciiTheme="minorHAnsi" w:hAnsiTheme="minorHAnsi" w:cstheme="minorHAnsi"/>
          <w:bCs/>
          <w:i/>
          <w:iCs/>
        </w:rPr>
        <w:t>The questions are very personal.  Remember all of your answers are kept private</w:t>
      </w:r>
      <w:r w:rsidRPr="009424A2">
        <w:rPr>
          <w:rFonts w:asciiTheme="minorHAnsi" w:hAnsiTheme="minorHAnsi" w:cstheme="minorHAnsi"/>
          <w:bCs/>
          <w:i/>
          <w:iCs/>
        </w:rPr>
        <w:t>.</w:t>
      </w:r>
    </w:p>
    <w:p w14:paraId="4377AF28" w14:textId="77777777" w:rsidR="00E259F0" w:rsidRPr="00E259F0" w:rsidRDefault="00E259F0" w:rsidP="00E259F0">
      <w:pPr>
        <w:rPr>
          <w:rFonts w:ascii="Arial" w:hAnsi="Arial" w:cs="Arial"/>
        </w:rPr>
      </w:pPr>
    </w:p>
    <w:p w14:paraId="61877B54" w14:textId="77777777" w:rsidR="00E259F0" w:rsidRPr="00E259F0" w:rsidRDefault="00E259F0" w:rsidP="00E259F0">
      <w:pPr>
        <w:rPr>
          <w:rFonts w:ascii="Arial" w:hAnsi="Arial" w:cs="Arial"/>
        </w:rPr>
      </w:pPr>
    </w:p>
    <w:tbl>
      <w:tblPr>
        <w:tblStyle w:val="TableGrid"/>
        <w:tblW w:w="9720" w:type="dxa"/>
        <w:tblLayout w:type="fixed"/>
        <w:tblLook w:val="04A0" w:firstRow="1" w:lastRow="0" w:firstColumn="1" w:lastColumn="0" w:noHBand="0" w:noVBand="1"/>
      </w:tblPr>
      <w:tblGrid>
        <w:gridCol w:w="5328"/>
        <w:gridCol w:w="1098"/>
        <w:gridCol w:w="1098"/>
        <w:gridCol w:w="1098"/>
        <w:gridCol w:w="1098"/>
      </w:tblGrid>
      <w:tr w:rsidR="00E259F0" w:rsidRPr="00E259F0" w14:paraId="1DE8956D" w14:textId="77777777" w:rsidTr="00103024">
        <w:trPr>
          <w:cantSplit/>
          <w:tblHeader/>
        </w:trPr>
        <w:tc>
          <w:tcPr>
            <w:tcW w:w="5328" w:type="dxa"/>
            <w:vAlign w:val="center"/>
          </w:tcPr>
          <w:p w14:paraId="259331A4" w14:textId="77777777" w:rsidR="00E259F0" w:rsidRPr="009424A2" w:rsidRDefault="00E259F0" w:rsidP="006D129B">
            <w:pPr>
              <w:spacing w:before="40" w:after="40"/>
              <w:contextualSpacing/>
              <w:rPr>
                <w:rFonts w:asciiTheme="minorHAnsi" w:hAnsiTheme="minorHAnsi" w:cstheme="minorHAnsi"/>
                <w:b/>
              </w:rPr>
            </w:pPr>
            <w:r w:rsidRPr="009424A2">
              <w:rPr>
                <w:rFonts w:asciiTheme="minorHAnsi" w:hAnsiTheme="minorHAnsi" w:cstheme="minorHAnsi"/>
                <w:b/>
              </w:rPr>
              <w:t xml:space="preserve">In the past 3 months…. </w:t>
            </w:r>
          </w:p>
        </w:tc>
        <w:tc>
          <w:tcPr>
            <w:tcW w:w="1098" w:type="dxa"/>
            <w:vAlign w:val="center"/>
          </w:tcPr>
          <w:p w14:paraId="1AE4182D" w14:textId="77777777" w:rsidR="00E259F0" w:rsidRPr="009424A2" w:rsidRDefault="00E259F0" w:rsidP="00E259F0">
            <w:pPr>
              <w:spacing w:before="40" w:after="20"/>
              <w:jc w:val="center"/>
              <w:rPr>
                <w:rFonts w:asciiTheme="minorHAnsi" w:hAnsiTheme="minorHAnsi" w:cstheme="minorHAnsi"/>
                <w:b/>
              </w:rPr>
            </w:pPr>
            <w:r w:rsidRPr="009424A2">
              <w:rPr>
                <w:rFonts w:asciiTheme="minorHAnsi" w:hAnsiTheme="minorHAnsi" w:cstheme="minorHAnsi"/>
                <w:b/>
              </w:rPr>
              <w:t>Never</w:t>
            </w:r>
          </w:p>
        </w:tc>
        <w:tc>
          <w:tcPr>
            <w:tcW w:w="1098" w:type="dxa"/>
            <w:vAlign w:val="center"/>
          </w:tcPr>
          <w:p w14:paraId="3B8047A5" w14:textId="77777777" w:rsidR="00E259F0" w:rsidRPr="009424A2" w:rsidRDefault="00E259F0" w:rsidP="00E259F0">
            <w:pPr>
              <w:spacing w:before="40" w:after="20"/>
              <w:jc w:val="center"/>
              <w:rPr>
                <w:rFonts w:asciiTheme="minorHAnsi" w:hAnsiTheme="minorHAnsi" w:cstheme="minorHAnsi"/>
                <w:b/>
              </w:rPr>
            </w:pPr>
            <w:r w:rsidRPr="009424A2">
              <w:rPr>
                <w:rFonts w:asciiTheme="minorHAnsi" w:hAnsiTheme="minorHAnsi" w:cstheme="minorHAnsi"/>
                <w:b/>
              </w:rPr>
              <w:t>1 or 2 times</w:t>
            </w:r>
          </w:p>
        </w:tc>
        <w:tc>
          <w:tcPr>
            <w:tcW w:w="1098" w:type="dxa"/>
            <w:vAlign w:val="center"/>
          </w:tcPr>
          <w:p w14:paraId="434961DA" w14:textId="77777777" w:rsidR="00E259F0" w:rsidRPr="009424A2" w:rsidRDefault="00E259F0" w:rsidP="00E259F0">
            <w:pPr>
              <w:spacing w:before="40" w:after="20"/>
              <w:jc w:val="center"/>
              <w:rPr>
                <w:rFonts w:asciiTheme="minorHAnsi" w:hAnsiTheme="minorHAnsi" w:cstheme="minorHAnsi"/>
                <w:b/>
              </w:rPr>
            </w:pPr>
            <w:r w:rsidRPr="009424A2">
              <w:rPr>
                <w:rFonts w:asciiTheme="minorHAnsi" w:hAnsiTheme="minorHAnsi" w:cstheme="minorHAnsi"/>
                <w:b/>
              </w:rPr>
              <w:t>3 to 5 times</w:t>
            </w:r>
          </w:p>
        </w:tc>
        <w:tc>
          <w:tcPr>
            <w:tcW w:w="1098" w:type="dxa"/>
            <w:vAlign w:val="center"/>
          </w:tcPr>
          <w:p w14:paraId="713BCB06" w14:textId="77777777" w:rsidR="00E259F0" w:rsidRPr="009424A2" w:rsidRDefault="00E259F0" w:rsidP="00E259F0">
            <w:pPr>
              <w:spacing w:before="40" w:after="20"/>
              <w:jc w:val="center"/>
              <w:rPr>
                <w:rFonts w:asciiTheme="minorHAnsi" w:hAnsiTheme="minorHAnsi" w:cstheme="minorHAnsi"/>
                <w:b/>
              </w:rPr>
            </w:pPr>
            <w:r w:rsidRPr="009424A2">
              <w:rPr>
                <w:rFonts w:asciiTheme="minorHAnsi" w:hAnsiTheme="minorHAnsi" w:cstheme="minorHAnsi"/>
                <w:b/>
              </w:rPr>
              <w:t>6 times or more</w:t>
            </w:r>
          </w:p>
        </w:tc>
      </w:tr>
      <w:tr w:rsidR="00103024" w:rsidRPr="00E259F0" w14:paraId="50F61422" w14:textId="77777777" w:rsidTr="006D129B">
        <w:trPr>
          <w:cantSplit/>
        </w:trPr>
        <w:tc>
          <w:tcPr>
            <w:tcW w:w="5328" w:type="dxa"/>
            <w:shd w:val="clear" w:color="auto" w:fill="D9D9D9" w:themeFill="background1" w:themeFillShade="D9"/>
          </w:tcPr>
          <w:p w14:paraId="7EB92DF7" w14:textId="77777777" w:rsidR="00103024" w:rsidRPr="009424A2" w:rsidRDefault="00103024" w:rsidP="006D129B">
            <w:pPr>
              <w:numPr>
                <w:ilvl w:val="0"/>
                <w:numId w:val="1"/>
              </w:numPr>
              <w:spacing w:before="40" w:after="40"/>
              <w:contextualSpacing/>
              <w:rPr>
                <w:rFonts w:asciiTheme="minorHAnsi" w:hAnsiTheme="minorHAnsi" w:cstheme="minorHAnsi"/>
              </w:rPr>
            </w:pPr>
            <w:r w:rsidRPr="009424A2">
              <w:rPr>
                <w:rFonts w:asciiTheme="minorHAnsi" w:hAnsiTheme="minorHAnsi" w:cstheme="minorHAnsi"/>
              </w:rPr>
              <w:t>How often have you gone to a party where alcohol was being used?</w:t>
            </w:r>
          </w:p>
        </w:tc>
        <w:tc>
          <w:tcPr>
            <w:tcW w:w="1098" w:type="dxa"/>
            <w:shd w:val="clear" w:color="auto" w:fill="D9D9D9" w:themeFill="background1" w:themeFillShade="D9"/>
            <w:vAlign w:val="center"/>
          </w:tcPr>
          <w:p w14:paraId="18096E8C" w14:textId="77777777" w:rsidR="00103024" w:rsidRPr="009424A2" w:rsidRDefault="00103024" w:rsidP="002A4B49">
            <w:pPr>
              <w:jc w:val="center"/>
              <w:rPr>
                <w:rFonts w:asciiTheme="minorHAnsi" w:hAnsiTheme="minorHAnsi" w:cstheme="minorHAnsi"/>
              </w:rPr>
            </w:pPr>
          </w:p>
          <w:p w14:paraId="212565DA" w14:textId="3CE2C12F" w:rsidR="00103024" w:rsidRPr="009424A2" w:rsidRDefault="00103024" w:rsidP="002A4B49">
            <w:pPr>
              <w:spacing w:after="100" w:afterAutospacing="1"/>
              <w:jc w:val="center"/>
              <w:rPr>
                <w:rFonts w:asciiTheme="minorHAnsi" w:hAnsiTheme="minorHAnsi" w:cstheme="minorHAnsi"/>
              </w:rPr>
            </w:pPr>
            <w:r w:rsidRPr="009424A2">
              <w:rPr>
                <w:rFonts w:asciiTheme="minorHAnsi" w:hAnsiTheme="minorHAnsi" w:cstheme="minorHAnsi"/>
              </w:rPr>
              <w:t>A</w:t>
            </w:r>
          </w:p>
        </w:tc>
        <w:tc>
          <w:tcPr>
            <w:tcW w:w="1098" w:type="dxa"/>
            <w:shd w:val="clear" w:color="auto" w:fill="D9D9D9" w:themeFill="background1" w:themeFillShade="D9"/>
            <w:vAlign w:val="center"/>
          </w:tcPr>
          <w:p w14:paraId="192A524E" w14:textId="77777777" w:rsidR="00103024" w:rsidRPr="009424A2" w:rsidRDefault="00103024" w:rsidP="002A4B49">
            <w:pPr>
              <w:jc w:val="center"/>
              <w:rPr>
                <w:rFonts w:asciiTheme="minorHAnsi" w:hAnsiTheme="minorHAnsi" w:cstheme="minorHAnsi"/>
              </w:rPr>
            </w:pPr>
          </w:p>
          <w:p w14:paraId="32C11F42" w14:textId="07A43F59" w:rsidR="00103024" w:rsidRPr="009424A2" w:rsidRDefault="00103024" w:rsidP="002A4B49">
            <w:pPr>
              <w:spacing w:after="100" w:afterAutospacing="1"/>
              <w:jc w:val="center"/>
              <w:rPr>
                <w:rFonts w:asciiTheme="minorHAnsi" w:hAnsiTheme="minorHAnsi" w:cstheme="minorHAnsi"/>
              </w:rPr>
            </w:pPr>
            <w:r w:rsidRPr="009424A2">
              <w:rPr>
                <w:rFonts w:asciiTheme="minorHAnsi" w:hAnsiTheme="minorHAnsi" w:cstheme="minorHAnsi"/>
              </w:rPr>
              <w:t>B</w:t>
            </w:r>
          </w:p>
        </w:tc>
        <w:tc>
          <w:tcPr>
            <w:tcW w:w="1098" w:type="dxa"/>
            <w:shd w:val="clear" w:color="auto" w:fill="D9D9D9" w:themeFill="background1" w:themeFillShade="D9"/>
            <w:vAlign w:val="center"/>
          </w:tcPr>
          <w:p w14:paraId="161BDF9B" w14:textId="77777777" w:rsidR="00103024" w:rsidRPr="009424A2" w:rsidRDefault="00103024" w:rsidP="002A4B49">
            <w:pPr>
              <w:jc w:val="center"/>
              <w:rPr>
                <w:rFonts w:asciiTheme="minorHAnsi" w:hAnsiTheme="minorHAnsi" w:cstheme="minorHAnsi"/>
              </w:rPr>
            </w:pPr>
          </w:p>
          <w:p w14:paraId="35D8F042" w14:textId="465DF01C" w:rsidR="00103024" w:rsidRPr="009424A2" w:rsidRDefault="00103024" w:rsidP="002A4B49">
            <w:pPr>
              <w:spacing w:after="100" w:afterAutospacing="1"/>
              <w:jc w:val="center"/>
              <w:rPr>
                <w:rFonts w:asciiTheme="minorHAnsi" w:hAnsiTheme="minorHAnsi" w:cstheme="minorHAnsi"/>
              </w:rPr>
            </w:pPr>
            <w:r w:rsidRPr="009424A2">
              <w:rPr>
                <w:rFonts w:asciiTheme="minorHAnsi" w:hAnsiTheme="minorHAnsi" w:cstheme="minorHAnsi"/>
              </w:rPr>
              <w:t>C</w:t>
            </w:r>
          </w:p>
        </w:tc>
        <w:tc>
          <w:tcPr>
            <w:tcW w:w="1098" w:type="dxa"/>
            <w:shd w:val="clear" w:color="auto" w:fill="D9D9D9" w:themeFill="background1" w:themeFillShade="D9"/>
            <w:vAlign w:val="center"/>
          </w:tcPr>
          <w:p w14:paraId="22D846AD" w14:textId="77777777" w:rsidR="00103024" w:rsidRPr="009424A2" w:rsidRDefault="00103024" w:rsidP="002A4B49">
            <w:pPr>
              <w:jc w:val="center"/>
              <w:rPr>
                <w:rFonts w:asciiTheme="minorHAnsi" w:hAnsiTheme="minorHAnsi" w:cstheme="minorHAnsi"/>
              </w:rPr>
            </w:pPr>
          </w:p>
          <w:p w14:paraId="5E85E02D" w14:textId="5E1C25B3" w:rsidR="00103024" w:rsidRPr="009424A2" w:rsidRDefault="00103024" w:rsidP="002A4B49">
            <w:pPr>
              <w:spacing w:after="100" w:afterAutospacing="1"/>
              <w:jc w:val="center"/>
              <w:rPr>
                <w:rFonts w:asciiTheme="minorHAnsi" w:hAnsiTheme="minorHAnsi" w:cstheme="minorHAnsi"/>
              </w:rPr>
            </w:pPr>
            <w:r w:rsidRPr="009424A2">
              <w:rPr>
                <w:rFonts w:asciiTheme="minorHAnsi" w:hAnsiTheme="minorHAnsi" w:cstheme="minorHAnsi"/>
              </w:rPr>
              <w:t>D</w:t>
            </w:r>
          </w:p>
        </w:tc>
      </w:tr>
      <w:tr w:rsidR="00103024" w:rsidRPr="00E259F0" w14:paraId="73AB3E9E" w14:textId="77777777" w:rsidTr="006D129B">
        <w:trPr>
          <w:cantSplit/>
          <w:trHeight w:val="350"/>
        </w:trPr>
        <w:tc>
          <w:tcPr>
            <w:tcW w:w="5328" w:type="dxa"/>
            <w:shd w:val="clear" w:color="auto" w:fill="D9D9D9" w:themeFill="background1" w:themeFillShade="D9"/>
          </w:tcPr>
          <w:p w14:paraId="0B6F4AE0" w14:textId="77777777" w:rsidR="00103024" w:rsidRPr="009424A2" w:rsidRDefault="00103024" w:rsidP="006D129B">
            <w:pPr>
              <w:numPr>
                <w:ilvl w:val="0"/>
                <w:numId w:val="1"/>
              </w:numPr>
              <w:spacing w:before="40" w:after="40"/>
              <w:contextualSpacing/>
              <w:rPr>
                <w:rFonts w:asciiTheme="minorHAnsi" w:hAnsiTheme="minorHAnsi" w:cstheme="minorHAnsi"/>
              </w:rPr>
            </w:pPr>
            <w:r w:rsidRPr="009424A2">
              <w:rPr>
                <w:rFonts w:asciiTheme="minorHAnsi" w:hAnsiTheme="minorHAnsi" w:cstheme="minorHAnsi"/>
              </w:rPr>
              <w:t>How often have you gone to someone’s house when an adult was not there?</w:t>
            </w:r>
          </w:p>
        </w:tc>
        <w:tc>
          <w:tcPr>
            <w:tcW w:w="1098" w:type="dxa"/>
            <w:shd w:val="clear" w:color="auto" w:fill="D9D9D9" w:themeFill="background1" w:themeFillShade="D9"/>
          </w:tcPr>
          <w:p w14:paraId="252D20EE" w14:textId="77777777" w:rsidR="00103024" w:rsidRPr="009424A2" w:rsidRDefault="00103024" w:rsidP="00103024">
            <w:pPr>
              <w:jc w:val="center"/>
              <w:rPr>
                <w:rFonts w:asciiTheme="minorHAnsi" w:hAnsiTheme="minorHAnsi" w:cstheme="minorHAnsi"/>
              </w:rPr>
            </w:pPr>
          </w:p>
          <w:p w14:paraId="479823C7" w14:textId="4F551A8F" w:rsidR="00103024" w:rsidRPr="009424A2" w:rsidRDefault="00103024" w:rsidP="00103024">
            <w:pPr>
              <w:spacing w:after="100" w:afterAutospacing="1"/>
              <w:jc w:val="center"/>
              <w:rPr>
                <w:rFonts w:asciiTheme="minorHAnsi" w:hAnsiTheme="minorHAnsi" w:cstheme="minorHAnsi"/>
              </w:rPr>
            </w:pPr>
            <w:r w:rsidRPr="009424A2">
              <w:rPr>
                <w:rFonts w:asciiTheme="minorHAnsi" w:hAnsiTheme="minorHAnsi" w:cstheme="minorHAnsi"/>
              </w:rPr>
              <w:t>A</w:t>
            </w:r>
          </w:p>
        </w:tc>
        <w:tc>
          <w:tcPr>
            <w:tcW w:w="1098" w:type="dxa"/>
            <w:shd w:val="clear" w:color="auto" w:fill="D9D9D9" w:themeFill="background1" w:themeFillShade="D9"/>
          </w:tcPr>
          <w:p w14:paraId="122C208C" w14:textId="77777777" w:rsidR="00103024" w:rsidRPr="009424A2" w:rsidRDefault="00103024" w:rsidP="00103024">
            <w:pPr>
              <w:jc w:val="center"/>
              <w:rPr>
                <w:rFonts w:asciiTheme="minorHAnsi" w:hAnsiTheme="minorHAnsi" w:cstheme="minorHAnsi"/>
              </w:rPr>
            </w:pPr>
          </w:p>
          <w:p w14:paraId="32A1702C" w14:textId="41E95EBF" w:rsidR="00103024" w:rsidRPr="009424A2" w:rsidRDefault="00103024" w:rsidP="00103024">
            <w:pPr>
              <w:spacing w:after="100" w:afterAutospacing="1"/>
              <w:jc w:val="center"/>
              <w:rPr>
                <w:rFonts w:asciiTheme="minorHAnsi" w:hAnsiTheme="minorHAnsi" w:cstheme="minorHAnsi"/>
              </w:rPr>
            </w:pPr>
            <w:r w:rsidRPr="009424A2">
              <w:rPr>
                <w:rFonts w:asciiTheme="minorHAnsi" w:hAnsiTheme="minorHAnsi" w:cstheme="minorHAnsi"/>
              </w:rPr>
              <w:t>B</w:t>
            </w:r>
          </w:p>
        </w:tc>
        <w:tc>
          <w:tcPr>
            <w:tcW w:w="1098" w:type="dxa"/>
            <w:shd w:val="clear" w:color="auto" w:fill="D9D9D9" w:themeFill="background1" w:themeFillShade="D9"/>
          </w:tcPr>
          <w:p w14:paraId="4B3F2274" w14:textId="77777777" w:rsidR="00103024" w:rsidRPr="009424A2" w:rsidRDefault="00103024" w:rsidP="00103024">
            <w:pPr>
              <w:jc w:val="center"/>
              <w:rPr>
                <w:rFonts w:asciiTheme="minorHAnsi" w:hAnsiTheme="minorHAnsi" w:cstheme="minorHAnsi"/>
              </w:rPr>
            </w:pPr>
          </w:p>
          <w:p w14:paraId="76590A85" w14:textId="50198FAF" w:rsidR="00103024" w:rsidRPr="009424A2" w:rsidRDefault="00103024" w:rsidP="00103024">
            <w:pPr>
              <w:spacing w:after="100" w:afterAutospacing="1"/>
              <w:jc w:val="center"/>
              <w:rPr>
                <w:rFonts w:asciiTheme="minorHAnsi" w:hAnsiTheme="minorHAnsi" w:cstheme="minorHAnsi"/>
              </w:rPr>
            </w:pPr>
            <w:r w:rsidRPr="009424A2">
              <w:rPr>
                <w:rFonts w:asciiTheme="minorHAnsi" w:hAnsiTheme="minorHAnsi" w:cstheme="minorHAnsi"/>
              </w:rPr>
              <w:t>C</w:t>
            </w:r>
          </w:p>
        </w:tc>
        <w:tc>
          <w:tcPr>
            <w:tcW w:w="1098" w:type="dxa"/>
            <w:shd w:val="clear" w:color="auto" w:fill="D9D9D9" w:themeFill="background1" w:themeFillShade="D9"/>
          </w:tcPr>
          <w:p w14:paraId="3BCFDF22" w14:textId="77777777" w:rsidR="00103024" w:rsidRPr="009424A2" w:rsidRDefault="00103024" w:rsidP="00103024">
            <w:pPr>
              <w:jc w:val="center"/>
              <w:rPr>
                <w:rFonts w:asciiTheme="minorHAnsi" w:hAnsiTheme="minorHAnsi" w:cstheme="minorHAnsi"/>
              </w:rPr>
            </w:pPr>
          </w:p>
          <w:p w14:paraId="50F5758B" w14:textId="30AFF08C" w:rsidR="00103024" w:rsidRPr="009424A2" w:rsidRDefault="00103024" w:rsidP="00103024">
            <w:pPr>
              <w:spacing w:after="100" w:afterAutospacing="1"/>
              <w:jc w:val="center"/>
              <w:rPr>
                <w:rFonts w:asciiTheme="minorHAnsi" w:hAnsiTheme="minorHAnsi" w:cstheme="minorHAnsi"/>
              </w:rPr>
            </w:pPr>
            <w:r w:rsidRPr="009424A2">
              <w:rPr>
                <w:rFonts w:asciiTheme="minorHAnsi" w:hAnsiTheme="minorHAnsi" w:cstheme="minorHAnsi"/>
              </w:rPr>
              <w:t>D</w:t>
            </w:r>
          </w:p>
        </w:tc>
      </w:tr>
      <w:tr w:rsidR="00103024" w:rsidRPr="00E259F0" w14:paraId="4F796CE5" w14:textId="77777777" w:rsidTr="006D129B">
        <w:trPr>
          <w:cantSplit/>
        </w:trPr>
        <w:tc>
          <w:tcPr>
            <w:tcW w:w="5328" w:type="dxa"/>
          </w:tcPr>
          <w:p w14:paraId="0B8E2D89" w14:textId="77777777" w:rsidR="00103024" w:rsidRPr="009424A2" w:rsidRDefault="00103024" w:rsidP="006D129B">
            <w:pPr>
              <w:numPr>
                <w:ilvl w:val="0"/>
                <w:numId w:val="1"/>
              </w:numPr>
              <w:spacing w:before="40" w:after="40"/>
              <w:contextualSpacing/>
              <w:rPr>
                <w:rFonts w:asciiTheme="minorHAnsi" w:hAnsiTheme="minorHAnsi" w:cstheme="minorHAnsi"/>
              </w:rPr>
            </w:pPr>
            <w:r w:rsidRPr="009424A2">
              <w:rPr>
                <w:rFonts w:asciiTheme="minorHAnsi" w:hAnsiTheme="minorHAnsi" w:cstheme="minorHAnsi"/>
              </w:rPr>
              <w:t>How often have you invited a boyfriend or girlfriend to your home when an adult was not home?</w:t>
            </w:r>
          </w:p>
        </w:tc>
        <w:tc>
          <w:tcPr>
            <w:tcW w:w="1098" w:type="dxa"/>
          </w:tcPr>
          <w:p w14:paraId="03A84075" w14:textId="77777777" w:rsidR="00103024" w:rsidRPr="009424A2" w:rsidRDefault="00103024" w:rsidP="00103024">
            <w:pPr>
              <w:jc w:val="center"/>
              <w:rPr>
                <w:rFonts w:asciiTheme="minorHAnsi" w:hAnsiTheme="minorHAnsi" w:cstheme="minorHAnsi"/>
              </w:rPr>
            </w:pPr>
          </w:p>
          <w:p w14:paraId="6875973E" w14:textId="68BD8831" w:rsidR="00103024" w:rsidRPr="009424A2" w:rsidRDefault="00103024" w:rsidP="00103024">
            <w:pPr>
              <w:spacing w:after="100" w:afterAutospacing="1"/>
              <w:jc w:val="center"/>
              <w:rPr>
                <w:rFonts w:asciiTheme="minorHAnsi" w:hAnsiTheme="minorHAnsi" w:cstheme="minorHAnsi"/>
              </w:rPr>
            </w:pPr>
            <w:r w:rsidRPr="009424A2">
              <w:rPr>
                <w:rFonts w:asciiTheme="minorHAnsi" w:hAnsiTheme="minorHAnsi" w:cstheme="minorHAnsi"/>
              </w:rPr>
              <w:t>A</w:t>
            </w:r>
          </w:p>
        </w:tc>
        <w:tc>
          <w:tcPr>
            <w:tcW w:w="1098" w:type="dxa"/>
          </w:tcPr>
          <w:p w14:paraId="153DA021" w14:textId="77777777" w:rsidR="00103024" w:rsidRPr="009424A2" w:rsidRDefault="00103024" w:rsidP="00103024">
            <w:pPr>
              <w:jc w:val="center"/>
              <w:rPr>
                <w:rFonts w:asciiTheme="minorHAnsi" w:hAnsiTheme="minorHAnsi" w:cstheme="minorHAnsi"/>
              </w:rPr>
            </w:pPr>
          </w:p>
          <w:p w14:paraId="02380164" w14:textId="7834D08D" w:rsidR="00103024" w:rsidRPr="009424A2" w:rsidRDefault="00103024" w:rsidP="00103024">
            <w:pPr>
              <w:spacing w:after="100" w:afterAutospacing="1"/>
              <w:jc w:val="center"/>
              <w:rPr>
                <w:rFonts w:asciiTheme="minorHAnsi" w:hAnsiTheme="minorHAnsi" w:cstheme="minorHAnsi"/>
              </w:rPr>
            </w:pPr>
            <w:r w:rsidRPr="009424A2">
              <w:rPr>
                <w:rFonts w:asciiTheme="minorHAnsi" w:hAnsiTheme="minorHAnsi" w:cstheme="minorHAnsi"/>
              </w:rPr>
              <w:t>B</w:t>
            </w:r>
          </w:p>
        </w:tc>
        <w:tc>
          <w:tcPr>
            <w:tcW w:w="1098" w:type="dxa"/>
          </w:tcPr>
          <w:p w14:paraId="148AAA47" w14:textId="77777777" w:rsidR="00103024" w:rsidRPr="009424A2" w:rsidRDefault="00103024" w:rsidP="00103024">
            <w:pPr>
              <w:jc w:val="center"/>
              <w:rPr>
                <w:rFonts w:asciiTheme="minorHAnsi" w:hAnsiTheme="minorHAnsi" w:cstheme="minorHAnsi"/>
              </w:rPr>
            </w:pPr>
          </w:p>
          <w:p w14:paraId="399A00F7" w14:textId="26B32CAD" w:rsidR="00103024" w:rsidRPr="009424A2" w:rsidRDefault="00103024" w:rsidP="00103024">
            <w:pPr>
              <w:spacing w:after="100" w:afterAutospacing="1"/>
              <w:jc w:val="center"/>
              <w:rPr>
                <w:rFonts w:asciiTheme="minorHAnsi" w:hAnsiTheme="minorHAnsi" w:cstheme="minorHAnsi"/>
              </w:rPr>
            </w:pPr>
            <w:r w:rsidRPr="009424A2">
              <w:rPr>
                <w:rFonts w:asciiTheme="minorHAnsi" w:hAnsiTheme="minorHAnsi" w:cstheme="minorHAnsi"/>
              </w:rPr>
              <w:t>C</w:t>
            </w:r>
          </w:p>
        </w:tc>
        <w:tc>
          <w:tcPr>
            <w:tcW w:w="1098" w:type="dxa"/>
          </w:tcPr>
          <w:p w14:paraId="36D376BB" w14:textId="77777777" w:rsidR="00103024" w:rsidRPr="009424A2" w:rsidRDefault="00103024" w:rsidP="00103024">
            <w:pPr>
              <w:jc w:val="center"/>
              <w:rPr>
                <w:rFonts w:asciiTheme="minorHAnsi" w:hAnsiTheme="minorHAnsi" w:cstheme="minorHAnsi"/>
              </w:rPr>
            </w:pPr>
          </w:p>
          <w:p w14:paraId="6423E0F1" w14:textId="697EC676" w:rsidR="00103024" w:rsidRPr="009424A2" w:rsidRDefault="00103024" w:rsidP="00103024">
            <w:pPr>
              <w:spacing w:after="100" w:afterAutospacing="1"/>
              <w:jc w:val="center"/>
              <w:rPr>
                <w:rFonts w:asciiTheme="minorHAnsi" w:hAnsiTheme="minorHAnsi" w:cstheme="minorHAnsi"/>
              </w:rPr>
            </w:pPr>
            <w:r w:rsidRPr="009424A2">
              <w:rPr>
                <w:rFonts w:asciiTheme="minorHAnsi" w:hAnsiTheme="minorHAnsi" w:cstheme="minorHAnsi"/>
              </w:rPr>
              <w:t>D</w:t>
            </w:r>
          </w:p>
        </w:tc>
      </w:tr>
      <w:tr w:rsidR="00103024" w:rsidRPr="00E259F0" w14:paraId="32230DE5" w14:textId="77777777" w:rsidTr="006D129B">
        <w:trPr>
          <w:cantSplit/>
        </w:trPr>
        <w:tc>
          <w:tcPr>
            <w:tcW w:w="5328" w:type="dxa"/>
            <w:shd w:val="clear" w:color="auto" w:fill="D9D9D9" w:themeFill="background1" w:themeFillShade="D9"/>
          </w:tcPr>
          <w:p w14:paraId="005363E3" w14:textId="77777777" w:rsidR="00103024" w:rsidRPr="009424A2" w:rsidRDefault="00103024" w:rsidP="006D129B">
            <w:pPr>
              <w:numPr>
                <w:ilvl w:val="0"/>
                <w:numId w:val="1"/>
              </w:numPr>
              <w:spacing w:before="40" w:after="40"/>
              <w:contextualSpacing/>
              <w:rPr>
                <w:rFonts w:asciiTheme="minorHAnsi" w:hAnsiTheme="minorHAnsi" w:cstheme="minorHAnsi"/>
              </w:rPr>
            </w:pPr>
            <w:r w:rsidRPr="009424A2">
              <w:rPr>
                <w:rFonts w:asciiTheme="minorHAnsi" w:hAnsiTheme="minorHAnsi" w:cstheme="minorHAnsi"/>
              </w:rPr>
              <w:t>How often have you been alone with someone you are very attracted to?</w:t>
            </w:r>
          </w:p>
        </w:tc>
        <w:tc>
          <w:tcPr>
            <w:tcW w:w="1098" w:type="dxa"/>
            <w:shd w:val="clear" w:color="auto" w:fill="D9D9D9" w:themeFill="background1" w:themeFillShade="D9"/>
          </w:tcPr>
          <w:p w14:paraId="264FD006" w14:textId="77777777" w:rsidR="00103024" w:rsidRPr="009424A2" w:rsidRDefault="00103024" w:rsidP="00103024">
            <w:pPr>
              <w:jc w:val="center"/>
              <w:rPr>
                <w:rFonts w:asciiTheme="minorHAnsi" w:hAnsiTheme="minorHAnsi" w:cstheme="minorHAnsi"/>
              </w:rPr>
            </w:pPr>
          </w:p>
          <w:p w14:paraId="1A2BB503" w14:textId="5EEC46E0" w:rsidR="00103024" w:rsidRPr="009424A2" w:rsidRDefault="00103024" w:rsidP="00103024">
            <w:pPr>
              <w:spacing w:after="100" w:afterAutospacing="1"/>
              <w:jc w:val="center"/>
              <w:rPr>
                <w:rFonts w:asciiTheme="minorHAnsi" w:hAnsiTheme="minorHAnsi" w:cstheme="minorHAnsi"/>
              </w:rPr>
            </w:pPr>
            <w:r w:rsidRPr="009424A2">
              <w:rPr>
                <w:rFonts w:asciiTheme="minorHAnsi" w:hAnsiTheme="minorHAnsi" w:cstheme="minorHAnsi"/>
              </w:rPr>
              <w:t>A</w:t>
            </w:r>
          </w:p>
        </w:tc>
        <w:tc>
          <w:tcPr>
            <w:tcW w:w="1098" w:type="dxa"/>
            <w:shd w:val="clear" w:color="auto" w:fill="D9D9D9" w:themeFill="background1" w:themeFillShade="D9"/>
          </w:tcPr>
          <w:p w14:paraId="139F9B24" w14:textId="77777777" w:rsidR="00103024" w:rsidRPr="009424A2" w:rsidRDefault="00103024" w:rsidP="00103024">
            <w:pPr>
              <w:jc w:val="center"/>
              <w:rPr>
                <w:rFonts w:asciiTheme="minorHAnsi" w:hAnsiTheme="minorHAnsi" w:cstheme="minorHAnsi"/>
              </w:rPr>
            </w:pPr>
          </w:p>
          <w:p w14:paraId="19CBFAC0" w14:textId="6D0F7AF5" w:rsidR="00103024" w:rsidRPr="009424A2" w:rsidRDefault="00103024" w:rsidP="00103024">
            <w:pPr>
              <w:spacing w:after="100" w:afterAutospacing="1"/>
              <w:jc w:val="center"/>
              <w:rPr>
                <w:rFonts w:asciiTheme="minorHAnsi" w:hAnsiTheme="minorHAnsi" w:cstheme="minorHAnsi"/>
              </w:rPr>
            </w:pPr>
            <w:r w:rsidRPr="009424A2">
              <w:rPr>
                <w:rFonts w:asciiTheme="minorHAnsi" w:hAnsiTheme="minorHAnsi" w:cstheme="minorHAnsi"/>
              </w:rPr>
              <w:t>B</w:t>
            </w:r>
          </w:p>
        </w:tc>
        <w:tc>
          <w:tcPr>
            <w:tcW w:w="1098" w:type="dxa"/>
            <w:shd w:val="clear" w:color="auto" w:fill="D9D9D9" w:themeFill="background1" w:themeFillShade="D9"/>
          </w:tcPr>
          <w:p w14:paraId="708FD31F" w14:textId="77777777" w:rsidR="00103024" w:rsidRPr="009424A2" w:rsidRDefault="00103024" w:rsidP="00103024">
            <w:pPr>
              <w:jc w:val="center"/>
              <w:rPr>
                <w:rFonts w:asciiTheme="minorHAnsi" w:hAnsiTheme="minorHAnsi" w:cstheme="minorHAnsi"/>
              </w:rPr>
            </w:pPr>
          </w:p>
          <w:p w14:paraId="415F649C" w14:textId="58A335C2" w:rsidR="00103024" w:rsidRPr="009424A2" w:rsidRDefault="00103024" w:rsidP="00103024">
            <w:pPr>
              <w:spacing w:after="100" w:afterAutospacing="1"/>
              <w:jc w:val="center"/>
              <w:rPr>
                <w:rFonts w:asciiTheme="minorHAnsi" w:hAnsiTheme="minorHAnsi" w:cstheme="minorHAnsi"/>
              </w:rPr>
            </w:pPr>
            <w:r w:rsidRPr="009424A2">
              <w:rPr>
                <w:rFonts w:asciiTheme="minorHAnsi" w:hAnsiTheme="minorHAnsi" w:cstheme="minorHAnsi"/>
              </w:rPr>
              <w:t>C</w:t>
            </w:r>
          </w:p>
        </w:tc>
        <w:tc>
          <w:tcPr>
            <w:tcW w:w="1098" w:type="dxa"/>
            <w:shd w:val="clear" w:color="auto" w:fill="D9D9D9" w:themeFill="background1" w:themeFillShade="D9"/>
          </w:tcPr>
          <w:p w14:paraId="57F11C6F" w14:textId="77777777" w:rsidR="00103024" w:rsidRPr="009424A2" w:rsidRDefault="00103024" w:rsidP="00103024">
            <w:pPr>
              <w:jc w:val="center"/>
              <w:rPr>
                <w:rFonts w:asciiTheme="minorHAnsi" w:hAnsiTheme="minorHAnsi" w:cstheme="minorHAnsi"/>
              </w:rPr>
            </w:pPr>
          </w:p>
          <w:p w14:paraId="03A37DF0" w14:textId="57DCC47C" w:rsidR="00103024" w:rsidRPr="009424A2" w:rsidRDefault="00103024" w:rsidP="00103024">
            <w:pPr>
              <w:spacing w:after="100" w:afterAutospacing="1"/>
              <w:jc w:val="center"/>
              <w:rPr>
                <w:rFonts w:asciiTheme="minorHAnsi" w:hAnsiTheme="minorHAnsi" w:cstheme="minorHAnsi"/>
              </w:rPr>
            </w:pPr>
            <w:r w:rsidRPr="009424A2">
              <w:rPr>
                <w:rFonts w:asciiTheme="minorHAnsi" w:hAnsiTheme="minorHAnsi" w:cstheme="minorHAnsi"/>
              </w:rPr>
              <w:t>D</w:t>
            </w:r>
          </w:p>
        </w:tc>
      </w:tr>
      <w:tr w:rsidR="00103024" w:rsidRPr="00E259F0" w14:paraId="2994B1D9" w14:textId="77777777" w:rsidTr="006D129B">
        <w:trPr>
          <w:cantSplit/>
        </w:trPr>
        <w:tc>
          <w:tcPr>
            <w:tcW w:w="5328" w:type="dxa"/>
          </w:tcPr>
          <w:p w14:paraId="05D8DC64" w14:textId="77777777" w:rsidR="00103024" w:rsidRPr="009424A2" w:rsidRDefault="00103024" w:rsidP="006D129B">
            <w:pPr>
              <w:numPr>
                <w:ilvl w:val="0"/>
                <w:numId w:val="1"/>
              </w:numPr>
              <w:spacing w:before="40" w:after="40"/>
              <w:contextualSpacing/>
              <w:rPr>
                <w:rFonts w:asciiTheme="minorHAnsi" w:hAnsiTheme="minorHAnsi" w:cstheme="minorHAnsi"/>
              </w:rPr>
            </w:pPr>
            <w:r w:rsidRPr="009424A2">
              <w:rPr>
                <w:rFonts w:asciiTheme="minorHAnsi" w:hAnsiTheme="minorHAnsi" w:cstheme="minorHAnsi"/>
              </w:rPr>
              <w:t>How often have you laid down alone with someone you really like?</w:t>
            </w:r>
          </w:p>
        </w:tc>
        <w:tc>
          <w:tcPr>
            <w:tcW w:w="1098" w:type="dxa"/>
          </w:tcPr>
          <w:p w14:paraId="5789F285" w14:textId="77777777" w:rsidR="00103024" w:rsidRPr="009424A2" w:rsidRDefault="00103024" w:rsidP="00103024">
            <w:pPr>
              <w:jc w:val="center"/>
              <w:rPr>
                <w:rFonts w:asciiTheme="minorHAnsi" w:hAnsiTheme="minorHAnsi" w:cstheme="minorHAnsi"/>
              </w:rPr>
            </w:pPr>
          </w:p>
          <w:p w14:paraId="6B8BA5C4" w14:textId="6229C110" w:rsidR="00103024" w:rsidRPr="009424A2" w:rsidRDefault="00103024" w:rsidP="00103024">
            <w:pPr>
              <w:spacing w:after="100" w:afterAutospacing="1"/>
              <w:jc w:val="center"/>
              <w:rPr>
                <w:rFonts w:asciiTheme="minorHAnsi" w:hAnsiTheme="minorHAnsi" w:cstheme="minorHAnsi"/>
              </w:rPr>
            </w:pPr>
            <w:r w:rsidRPr="009424A2">
              <w:rPr>
                <w:rFonts w:asciiTheme="minorHAnsi" w:hAnsiTheme="minorHAnsi" w:cstheme="minorHAnsi"/>
              </w:rPr>
              <w:t>A</w:t>
            </w:r>
          </w:p>
        </w:tc>
        <w:tc>
          <w:tcPr>
            <w:tcW w:w="1098" w:type="dxa"/>
          </w:tcPr>
          <w:p w14:paraId="1DAD4686" w14:textId="77777777" w:rsidR="00103024" w:rsidRPr="009424A2" w:rsidRDefault="00103024" w:rsidP="00103024">
            <w:pPr>
              <w:jc w:val="center"/>
              <w:rPr>
                <w:rFonts w:asciiTheme="minorHAnsi" w:hAnsiTheme="minorHAnsi" w:cstheme="minorHAnsi"/>
              </w:rPr>
            </w:pPr>
          </w:p>
          <w:p w14:paraId="67634E4E" w14:textId="1B774EBC" w:rsidR="00103024" w:rsidRPr="009424A2" w:rsidRDefault="00103024" w:rsidP="00103024">
            <w:pPr>
              <w:spacing w:after="100" w:afterAutospacing="1"/>
              <w:jc w:val="center"/>
              <w:rPr>
                <w:rFonts w:asciiTheme="minorHAnsi" w:hAnsiTheme="minorHAnsi" w:cstheme="minorHAnsi"/>
              </w:rPr>
            </w:pPr>
            <w:r w:rsidRPr="009424A2">
              <w:rPr>
                <w:rFonts w:asciiTheme="minorHAnsi" w:hAnsiTheme="minorHAnsi" w:cstheme="minorHAnsi"/>
              </w:rPr>
              <w:t>B</w:t>
            </w:r>
          </w:p>
        </w:tc>
        <w:tc>
          <w:tcPr>
            <w:tcW w:w="1098" w:type="dxa"/>
          </w:tcPr>
          <w:p w14:paraId="6379466A" w14:textId="77777777" w:rsidR="00103024" w:rsidRPr="009424A2" w:rsidRDefault="00103024" w:rsidP="00103024">
            <w:pPr>
              <w:jc w:val="center"/>
              <w:rPr>
                <w:rFonts w:asciiTheme="minorHAnsi" w:hAnsiTheme="minorHAnsi" w:cstheme="minorHAnsi"/>
              </w:rPr>
            </w:pPr>
          </w:p>
          <w:p w14:paraId="67BFFB26" w14:textId="3E8F4CE4" w:rsidR="00103024" w:rsidRPr="009424A2" w:rsidRDefault="00103024" w:rsidP="00103024">
            <w:pPr>
              <w:spacing w:after="100" w:afterAutospacing="1"/>
              <w:jc w:val="center"/>
              <w:rPr>
                <w:rFonts w:asciiTheme="minorHAnsi" w:hAnsiTheme="minorHAnsi" w:cstheme="minorHAnsi"/>
              </w:rPr>
            </w:pPr>
            <w:r w:rsidRPr="009424A2">
              <w:rPr>
                <w:rFonts w:asciiTheme="minorHAnsi" w:hAnsiTheme="minorHAnsi" w:cstheme="minorHAnsi"/>
              </w:rPr>
              <w:t>C</w:t>
            </w:r>
          </w:p>
        </w:tc>
        <w:tc>
          <w:tcPr>
            <w:tcW w:w="1098" w:type="dxa"/>
          </w:tcPr>
          <w:p w14:paraId="10B4315A" w14:textId="77777777" w:rsidR="00103024" w:rsidRPr="009424A2" w:rsidRDefault="00103024" w:rsidP="00103024">
            <w:pPr>
              <w:jc w:val="center"/>
              <w:rPr>
                <w:rFonts w:asciiTheme="minorHAnsi" w:hAnsiTheme="minorHAnsi" w:cstheme="minorHAnsi"/>
              </w:rPr>
            </w:pPr>
          </w:p>
          <w:p w14:paraId="4B12C176" w14:textId="6BD604D0" w:rsidR="00103024" w:rsidRPr="009424A2" w:rsidRDefault="00103024" w:rsidP="00103024">
            <w:pPr>
              <w:spacing w:after="100" w:afterAutospacing="1"/>
              <w:jc w:val="center"/>
              <w:rPr>
                <w:rFonts w:asciiTheme="minorHAnsi" w:hAnsiTheme="minorHAnsi" w:cstheme="minorHAnsi"/>
              </w:rPr>
            </w:pPr>
            <w:r w:rsidRPr="009424A2">
              <w:rPr>
                <w:rFonts w:asciiTheme="minorHAnsi" w:hAnsiTheme="minorHAnsi" w:cstheme="minorHAnsi"/>
              </w:rPr>
              <w:t>D</w:t>
            </w:r>
          </w:p>
        </w:tc>
      </w:tr>
    </w:tbl>
    <w:p w14:paraId="48778D7A" w14:textId="77777777" w:rsidR="00E259F0" w:rsidRPr="00E259F0" w:rsidRDefault="00E259F0" w:rsidP="00E259F0">
      <w:pPr>
        <w:ind w:left="360"/>
        <w:contextualSpacing/>
        <w:rPr>
          <w:rFonts w:ascii="Arial" w:hAnsi="Arial" w:cs="Arial"/>
        </w:rPr>
      </w:pPr>
    </w:p>
    <w:p w14:paraId="2D7B4B47" w14:textId="77777777" w:rsidR="00E259F0" w:rsidRPr="00D2786E" w:rsidRDefault="00E259F0" w:rsidP="006D129B">
      <w:pPr>
        <w:numPr>
          <w:ilvl w:val="0"/>
          <w:numId w:val="1"/>
        </w:numPr>
        <w:contextualSpacing/>
        <w:rPr>
          <w:rFonts w:asciiTheme="minorHAnsi" w:hAnsiTheme="minorHAnsi" w:cstheme="minorHAnsi"/>
        </w:rPr>
      </w:pPr>
      <w:r w:rsidRPr="00D2786E">
        <w:rPr>
          <w:rFonts w:asciiTheme="minorHAnsi" w:hAnsiTheme="minorHAnsi" w:cstheme="minorHAnsi"/>
        </w:rPr>
        <w:t xml:space="preserve">  During the </w:t>
      </w:r>
      <w:r w:rsidRPr="00D2786E">
        <w:rPr>
          <w:rFonts w:asciiTheme="minorHAnsi" w:hAnsiTheme="minorHAnsi" w:cstheme="minorHAnsi"/>
          <w:u w:val="single"/>
        </w:rPr>
        <w:t>past 12 months</w:t>
      </w:r>
      <w:r w:rsidRPr="00D2786E">
        <w:rPr>
          <w:rFonts w:asciiTheme="minorHAnsi" w:hAnsiTheme="minorHAnsi" w:cstheme="minorHAnsi"/>
          <w:b/>
        </w:rPr>
        <w:t xml:space="preserve">, </w:t>
      </w:r>
      <w:r w:rsidRPr="00D2786E">
        <w:rPr>
          <w:rFonts w:asciiTheme="minorHAnsi" w:hAnsiTheme="minorHAnsi" w:cstheme="minorHAnsi"/>
        </w:rPr>
        <w:t>how often did you drink alcohol (beer, wine, or liquor)?</w:t>
      </w:r>
    </w:p>
    <w:p w14:paraId="6E03A0FB" w14:textId="77777777" w:rsidR="00E259F0" w:rsidRPr="00D2786E" w:rsidRDefault="00E259F0" w:rsidP="006D129B">
      <w:pPr>
        <w:numPr>
          <w:ilvl w:val="1"/>
          <w:numId w:val="89"/>
        </w:numPr>
        <w:contextualSpacing/>
        <w:rPr>
          <w:rFonts w:asciiTheme="minorHAnsi" w:hAnsiTheme="minorHAnsi" w:cstheme="minorHAnsi"/>
        </w:rPr>
      </w:pPr>
      <w:r w:rsidRPr="00D2786E">
        <w:rPr>
          <w:rFonts w:asciiTheme="minorHAnsi" w:hAnsiTheme="minorHAnsi" w:cstheme="minorHAnsi"/>
        </w:rPr>
        <w:t>Never</w:t>
      </w:r>
    </w:p>
    <w:p w14:paraId="1C43B43F" w14:textId="77777777" w:rsidR="00E259F0" w:rsidRPr="00D2786E" w:rsidRDefault="00E259F0" w:rsidP="006D129B">
      <w:pPr>
        <w:numPr>
          <w:ilvl w:val="1"/>
          <w:numId w:val="89"/>
        </w:numPr>
        <w:contextualSpacing/>
        <w:rPr>
          <w:rFonts w:asciiTheme="minorHAnsi" w:hAnsiTheme="minorHAnsi" w:cstheme="minorHAnsi"/>
        </w:rPr>
      </w:pPr>
      <w:r w:rsidRPr="00D2786E">
        <w:rPr>
          <w:rFonts w:asciiTheme="minorHAnsi" w:hAnsiTheme="minorHAnsi" w:cstheme="minorHAnsi"/>
        </w:rPr>
        <w:t>1 or 2 days in the past 12 months</w:t>
      </w:r>
    </w:p>
    <w:p w14:paraId="6C66A07D" w14:textId="77777777" w:rsidR="00E259F0" w:rsidRPr="00D2786E" w:rsidRDefault="00E259F0" w:rsidP="006D129B">
      <w:pPr>
        <w:numPr>
          <w:ilvl w:val="1"/>
          <w:numId w:val="89"/>
        </w:numPr>
        <w:contextualSpacing/>
        <w:rPr>
          <w:rFonts w:asciiTheme="minorHAnsi" w:hAnsiTheme="minorHAnsi" w:cstheme="minorHAnsi"/>
        </w:rPr>
      </w:pPr>
      <w:r w:rsidRPr="00D2786E">
        <w:rPr>
          <w:rFonts w:asciiTheme="minorHAnsi" w:hAnsiTheme="minorHAnsi" w:cstheme="minorHAnsi"/>
        </w:rPr>
        <w:t>Once a month or less (3-12 times in the past 12 months)</w:t>
      </w:r>
    </w:p>
    <w:p w14:paraId="3827BFD1" w14:textId="77777777" w:rsidR="00E259F0" w:rsidRPr="00D2786E" w:rsidRDefault="00E259F0" w:rsidP="006D129B">
      <w:pPr>
        <w:numPr>
          <w:ilvl w:val="1"/>
          <w:numId w:val="89"/>
        </w:numPr>
        <w:contextualSpacing/>
        <w:rPr>
          <w:rFonts w:asciiTheme="minorHAnsi" w:hAnsiTheme="minorHAnsi" w:cstheme="minorHAnsi"/>
        </w:rPr>
      </w:pPr>
      <w:r w:rsidRPr="00D2786E">
        <w:rPr>
          <w:rFonts w:asciiTheme="minorHAnsi" w:hAnsiTheme="minorHAnsi" w:cstheme="minorHAnsi"/>
        </w:rPr>
        <w:t>2 or 3 days a month</w:t>
      </w:r>
    </w:p>
    <w:p w14:paraId="67F677AF" w14:textId="77777777" w:rsidR="00E259F0" w:rsidRPr="00D2786E" w:rsidRDefault="00E259F0" w:rsidP="006D129B">
      <w:pPr>
        <w:numPr>
          <w:ilvl w:val="1"/>
          <w:numId w:val="89"/>
        </w:numPr>
        <w:contextualSpacing/>
        <w:rPr>
          <w:rFonts w:asciiTheme="minorHAnsi" w:hAnsiTheme="minorHAnsi" w:cstheme="minorHAnsi"/>
        </w:rPr>
      </w:pPr>
      <w:r w:rsidRPr="00D2786E">
        <w:rPr>
          <w:rFonts w:asciiTheme="minorHAnsi" w:hAnsiTheme="minorHAnsi" w:cstheme="minorHAnsi"/>
        </w:rPr>
        <w:t>1 or 2 days a week</w:t>
      </w:r>
    </w:p>
    <w:p w14:paraId="755A6EB4" w14:textId="77777777" w:rsidR="00E259F0" w:rsidRPr="00D2786E" w:rsidRDefault="00E259F0" w:rsidP="006D129B">
      <w:pPr>
        <w:numPr>
          <w:ilvl w:val="1"/>
          <w:numId w:val="89"/>
        </w:numPr>
        <w:contextualSpacing/>
        <w:rPr>
          <w:rFonts w:asciiTheme="minorHAnsi" w:hAnsiTheme="minorHAnsi" w:cstheme="minorHAnsi"/>
        </w:rPr>
      </w:pPr>
      <w:r w:rsidRPr="00D2786E">
        <w:rPr>
          <w:rFonts w:asciiTheme="minorHAnsi" w:hAnsiTheme="minorHAnsi" w:cstheme="minorHAnsi"/>
        </w:rPr>
        <w:t>3 to 5 days a week</w:t>
      </w:r>
    </w:p>
    <w:p w14:paraId="2955F271" w14:textId="012A9D7D" w:rsidR="00E259F0" w:rsidRPr="00D2786E" w:rsidRDefault="00E259F0" w:rsidP="006D129B">
      <w:pPr>
        <w:numPr>
          <w:ilvl w:val="1"/>
          <w:numId w:val="89"/>
        </w:numPr>
        <w:contextualSpacing/>
        <w:rPr>
          <w:rFonts w:asciiTheme="minorHAnsi" w:hAnsiTheme="minorHAnsi" w:cstheme="minorHAnsi"/>
        </w:rPr>
      </w:pPr>
      <w:r w:rsidRPr="00D2786E">
        <w:rPr>
          <w:rFonts w:asciiTheme="minorHAnsi" w:hAnsiTheme="minorHAnsi" w:cstheme="minorHAnsi"/>
        </w:rPr>
        <w:t>Every day</w:t>
      </w:r>
    </w:p>
    <w:bookmarkEnd w:id="1"/>
    <w:p w14:paraId="7B28AA74" w14:textId="77777777" w:rsidR="00227F10" w:rsidRDefault="00227F10" w:rsidP="00181C9E">
      <w:pPr>
        <w:pStyle w:val="Default"/>
        <w:rPr>
          <w:rFonts w:asciiTheme="minorHAnsi" w:hAnsiTheme="minorHAnsi" w:cstheme="minorHAnsi"/>
          <w:bCs/>
          <w:i/>
          <w:sz w:val="22"/>
          <w:szCs w:val="22"/>
        </w:rPr>
      </w:pPr>
    </w:p>
    <w:p w14:paraId="5BE4CD3C" w14:textId="5EE0670F" w:rsidR="005363B4" w:rsidRPr="006D129B" w:rsidRDefault="000143E3" w:rsidP="00181C9E">
      <w:pPr>
        <w:pStyle w:val="Default"/>
        <w:rPr>
          <w:rFonts w:asciiTheme="minorHAnsi" w:hAnsiTheme="minorHAnsi"/>
          <w:b/>
          <w:bCs/>
          <w:i/>
          <w:sz w:val="28"/>
        </w:rPr>
      </w:pPr>
      <w:r w:rsidRPr="000143E3">
        <w:rPr>
          <w:rFonts w:asciiTheme="minorHAnsi" w:hAnsiTheme="minorHAnsi"/>
          <w:b/>
          <w:bCs/>
          <w:i/>
          <w:sz w:val="28"/>
        </w:rPr>
        <w:t>Acceptability</w:t>
      </w:r>
    </w:p>
    <w:p w14:paraId="34587642" w14:textId="77777777" w:rsidR="005363B4" w:rsidRPr="000143E3" w:rsidRDefault="005363B4" w:rsidP="00181C9E">
      <w:pPr>
        <w:pStyle w:val="Default"/>
        <w:rPr>
          <w:rFonts w:asciiTheme="minorHAnsi" w:hAnsiTheme="minorHAnsi"/>
          <w:bCs/>
          <w:i/>
          <w:sz w:val="22"/>
          <w:szCs w:val="22"/>
        </w:rPr>
      </w:pPr>
    </w:p>
    <w:p w14:paraId="796C0350" w14:textId="73A24C5D" w:rsidR="00181C9E" w:rsidRPr="000143E3" w:rsidRDefault="00181C9E" w:rsidP="00181C9E">
      <w:pPr>
        <w:pStyle w:val="Default"/>
        <w:rPr>
          <w:rFonts w:asciiTheme="minorHAnsi" w:hAnsiTheme="minorHAnsi"/>
          <w:bCs/>
          <w:i/>
          <w:sz w:val="22"/>
          <w:szCs w:val="22"/>
        </w:rPr>
      </w:pPr>
      <w:r w:rsidRPr="000143E3">
        <w:rPr>
          <w:rFonts w:asciiTheme="minorHAnsi" w:hAnsiTheme="minorHAnsi"/>
          <w:bCs/>
          <w:i/>
          <w:sz w:val="22"/>
          <w:szCs w:val="22"/>
        </w:rPr>
        <w:t>The following questions ask about the program you just finished in your school</w:t>
      </w:r>
      <w:r w:rsidR="008305E5" w:rsidRPr="000143E3">
        <w:rPr>
          <w:rFonts w:asciiTheme="minorHAnsi" w:hAnsiTheme="minorHAnsi"/>
          <w:bCs/>
          <w:i/>
          <w:sz w:val="22"/>
          <w:szCs w:val="22"/>
        </w:rPr>
        <w:t xml:space="preserve"> or</w:t>
      </w:r>
      <w:r w:rsidR="00FC3F96" w:rsidRPr="000143E3">
        <w:rPr>
          <w:rFonts w:asciiTheme="minorHAnsi" w:hAnsiTheme="minorHAnsi"/>
          <w:bCs/>
          <w:i/>
          <w:sz w:val="22"/>
          <w:szCs w:val="22"/>
        </w:rPr>
        <w:t xml:space="preserve"> </w:t>
      </w:r>
      <w:r w:rsidRPr="000143E3">
        <w:rPr>
          <w:rFonts w:asciiTheme="minorHAnsi" w:hAnsiTheme="minorHAnsi"/>
          <w:bCs/>
          <w:i/>
          <w:sz w:val="22"/>
          <w:szCs w:val="22"/>
        </w:rPr>
        <w:t>after-school program. Remember all of your answers will be private.</w:t>
      </w:r>
    </w:p>
    <w:p w14:paraId="3FC805E1" w14:textId="77777777" w:rsidR="00181C9E" w:rsidRPr="000143E3" w:rsidRDefault="00181C9E" w:rsidP="00181C9E">
      <w:pPr>
        <w:pStyle w:val="Default"/>
        <w:rPr>
          <w:rFonts w:asciiTheme="minorHAnsi" w:hAnsiTheme="minorHAnsi"/>
          <w:bCs/>
          <w:i/>
        </w:rPr>
      </w:pPr>
    </w:p>
    <w:tbl>
      <w:tblPr>
        <w:tblStyle w:val="LightShading1"/>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1260"/>
        <w:gridCol w:w="1170"/>
        <w:gridCol w:w="990"/>
        <w:gridCol w:w="1350"/>
      </w:tblGrid>
      <w:tr w:rsidR="00AF1D61" w:rsidRPr="000143E3" w14:paraId="2D97088B" w14:textId="77777777" w:rsidTr="002A4B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none" w:sz="0" w:space="0" w:color="auto"/>
              <w:left w:val="none" w:sz="0" w:space="0" w:color="auto"/>
              <w:bottom w:val="none" w:sz="0" w:space="0" w:color="auto"/>
              <w:right w:val="none" w:sz="0" w:space="0" w:color="auto"/>
            </w:tcBorders>
          </w:tcPr>
          <w:p w14:paraId="77965F47" w14:textId="77777777" w:rsidR="00181C9E" w:rsidRPr="000143E3" w:rsidRDefault="00181C9E" w:rsidP="00E259F0">
            <w:pPr>
              <w:pStyle w:val="Default"/>
              <w:rPr>
                <w:rFonts w:asciiTheme="minorHAnsi" w:hAnsiTheme="minorHAnsi"/>
                <w:bCs w:val="0"/>
                <w:sz w:val="22"/>
                <w:szCs w:val="22"/>
              </w:rPr>
            </w:pPr>
            <w:r w:rsidRPr="000143E3">
              <w:rPr>
                <w:rFonts w:asciiTheme="minorHAnsi" w:hAnsiTheme="minorHAnsi"/>
                <w:bCs w:val="0"/>
                <w:sz w:val="22"/>
                <w:szCs w:val="22"/>
              </w:rPr>
              <w:t xml:space="preserve">Mark how much do you agree or disagree with the statements below.  </w:t>
            </w:r>
            <w:r w:rsidRPr="000143E3">
              <w:rPr>
                <w:rFonts w:asciiTheme="minorHAnsi" w:hAnsiTheme="minorHAnsi"/>
                <w:sz w:val="22"/>
                <w:szCs w:val="22"/>
              </w:rPr>
              <w:t xml:space="preserve"> </w:t>
            </w:r>
          </w:p>
        </w:tc>
        <w:tc>
          <w:tcPr>
            <w:tcW w:w="1260" w:type="dxa"/>
            <w:tcBorders>
              <w:top w:val="none" w:sz="0" w:space="0" w:color="auto"/>
              <w:left w:val="none" w:sz="0" w:space="0" w:color="auto"/>
              <w:bottom w:val="none" w:sz="0" w:space="0" w:color="auto"/>
              <w:right w:val="none" w:sz="0" w:space="0" w:color="auto"/>
            </w:tcBorders>
            <w:vAlign w:val="center"/>
          </w:tcPr>
          <w:p w14:paraId="5ED21F20" w14:textId="77777777" w:rsidR="00181C9E" w:rsidRPr="000143E3" w:rsidRDefault="00181C9E" w:rsidP="00E259F0">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2"/>
                <w:szCs w:val="22"/>
              </w:rPr>
            </w:pPr>
            <w:r w:rsidRPr="000143E3">
              <w:rPr>
                <w:rFonts w:asciiTheme="minorHAnsi" w:hAnsiTheme="minorHAnsi"/>
                <w:sz w:val="22"/>
                <w:szCs w:val="22"/>
              </w:rPr>
              <w:t>Strongly disagree</w:t>
            </w:r>
          </w:p>
        </w:tc>
        <w:tc>
          <w:tcPr>
            <w:tcW w:w="1170" w:type="dxa"/>
            <w:tcBorders>
              <w:top w:val="none" w:sz="0" w:space="0" w:color="auto"/>
              <w:left w:val="none" w:sz="0" w:space="0" w:color="auto"/>
              <w:bottom w:val="none" w:sz="0" w:space="0" w:color="auto"/>
              <w:right w:val="none" w:sz="0" w:space="0" w:color="auto"/>
            </w:tcBorders>
            <w:vAlign w:val="center"/>
          </w:tcPr>
          <w:p w14:paraId="3E01040A" w14:textId="77777777" w:rsidR="00181C9E" w:rsidRPr="000143E3" w:rsidRDefault="00181C9E" w:rsidP="00E259F0">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2"/>
                <w:szCs w:val="22"/>
              </w:rPr>
            </w:pPr>
            <w:r w:rsidRPr="000143E3">
              <w:rPr>
                <w:rFonts w:asciiTheme="minorHAnsi" w:hAnsiTheme="minorHAnsi"/>
                <w:sz w:val="22"/>
                <w:szCs w:val="22"/>
              </w:rPr>
              <w:t>Disagree</w:t>
            </w:r>
          </w:p>
        </w:tc>
        <w:tc>
          <w:tcPr>
            <w:tcW w:w="990" w:type="dxa"/>
            <w:tcBorders>
              <w:top w:val="none" w:sz="0" w:space="0" w:color="auto"/>
              <w:left w:val="none" w:sz="0" w:space="0" w:color="auto"/>
              <w:bottom w:val="none" w:sz="0" w:space="0" w:color="auto"/>
              <w:right w:val="none" w:sz="0" w:space="0" w:color="auto"/>
            </w:tcBorders>
            <w:vAlign w:val="center"/>
          </w:tcPr>
          <w:p w14:paraId="4804BF4F" w14:textId="77777777" w:rsidR="00181C9E" w:rsidRPr="000143E3" w:rsidRDefault="00181C9E" w:rsidP="00E259F0">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2"/>
                <w:szCs w:val="22"/>
              </w:rPr>
            </w:pPr>
            <w:r w:rsidRPr="000143E3">
              <w:rPr>
                <w:rFonts w:asciiTheme="minorHAnsi" w:hAnsiTheme="minorHAnsi"/>
                <w:sz w:val="22"/>
                <w:szCs w:val="22"/>
              </w:rPr>
              <w:t>Agree</w:t>
            </w:r>
          </w:p>
        </w:tc>
        <w:tc>
          <w:tcPr>
            <w:tcW w:w="1350" w:type="dxa"/>
            <w:tcBorders>
              <w:top w:val="none" w:sz="0" w:space="0" w:color="auto"/>
              <w:left w:val="none" w:sz="0" w:space="0" w:color="auto"/>
              <w:bottom w:val="none" w:sz="0" w:space="0" w:color="auto"/>
              <w:right w:val="none" w:sz="0" w:space="0" w:color="auto"/>
            </w:tcBorders>
            <w:vAlign w:val="center"/>
          </w:tcPr>
          <w:p w14:paraId="792C2511" w14:textId="77777777" w:rsidR="00181C9E" w:rsidRPr="000143E3" w:rsidRDefault="00181C9E" w:rsidP="00E259F0">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2"/>
                <w:szCs w:val="22"/>
              </w:rPr>
            </w:pPr>
            <w:r w:rsidRPr="000143E3">
              <w:rPr>
                <w:rFonts w:asciiTheme="minorHAnsi" w:hAnsiTheme="minorHAnsi"/>
                <w:sz w:val="22"/>
                <w:szCs w:val="22"/>
              </w:rPr>
              <w:t>Strongly agree</w:t>
            </w:r>
          </w:p>
        </w:tc>
      </w:tr>
      <w:tr w:rsidR="00AF1D61" w:rsidRPr="000143E3" w14:paraId="5FE96DBB" w14:textId="77777777" w:rsidTr="006D12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right w:val="none" w:sz="0" w:space="0" w:color="auto"/>
            </w:tcBorders>
            <w:shd w:val="clear" w:color="auto" w:fill="D9D9D9" w:themeFill="background1" w:themeFillShade="D9"/>
          </w:tcPr>
          <w:p w14:paraId="162F90A5" w14:textId="77777777" w:rsidR="00181C9E" w:rsidRPr="000143E3" w:rsidRDefault="00181C9E" w:rsidP="006D129B">
            <w:pPr>
              <w:pStyle w:val="Default"/>
              <w:numPr>
                <w:ilvl w:val="0"/>
                <w:numId w:val="1"/>
              </w:numPr>
              <w:ind w:left="690" w:hanging="600"/>
              <w:rPr>
                <w:rFonts w:asciiTheme="minorHAnsi" w:hAnsiTheme="minorHAnsi"/>
                <w:b w:val="0"/>
                <w:bCs w:val="0"/>
                <w:sz w:val="22"/>
                <w:szCs w:val="22"/>
              </w:rPr>
            </w:pPr>
            <w:r w:rsidRPr="000143E3">
              <w:rPr>
                <w:rFonts w:asciiTheme="minorHAnsi" w:hAnsiTheme="minorHAnsi"/>
                <w:b w:val="0"/>
                <w:bCs w:val="0"/>
                <w:color w:val="000000" w:themeColor="text1"/>
                <w:sz w:val="22"/>
                <w:szCs w:val="22"/>
              </w:rPr>
              <w:t>I feel the program was useful for me</w:t>
            </w:r>
            <w:r w:rsidR="00903FDF" w:rsidRPr="000143E3">
              <w:rPr>
                <w:rFonts w:asciiTheme="minorHAnsi" w:hAnsiTheme="minorHAnsi"/>
                <w:b w:val="0"/>
                <w:bCs w:val="0"/>
                <w:color w:val="000000" w:themeColor="text1"/>
                <w:sz w:val="22"/>
                <w:szCs w:val="22"/>
              </w:rPr>
              <w:t>.</w:t>
            </w:r>
          </w:p>
        </w:tc>
        <w:tc>
          <w:tcPr>
            <w:tcW w:w="0" w:type="dxa"/>
            <w:tcBorders>
              <w:left w:val="none" w:sz="0" w:space="0" w:color="auto"/>
              <w:right w:val="none" w:sz="0" w:space="0" w:color="auto"/>
            </w:tcBorders>
            <w:shd w:val="clear" w:color="auto" w:fill="D9D9D9" w:themeFill="background1" w:themeFillShade="D9"/>
            <w:vAlign w:val="center"/>
          </w:tcPr>
          <w:p w14:paraId="39CCBCBE" w14:textId="77777777" w:rsidR="00181C9E" w:rsidRPr="000143E3" w:rsidRDefault="00181C9E" w:rsidP="00E259F0">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szCs w:val="22"/>
              </w:rPr>
            </w:pPr>
            <w:r w:rsidRPr="000143E3">
              <w:rPr>
                <w:rFonts w:asciiTheme="minorHAnsi" w:hAnsiTheme="minorHAnsi"/>
                <w:bCs/>
                <w:sz w:val="22"/>
                <w:szCs w:val="22"/>
              </w:rPr>
              <w:t>A</w:t>
            </w:r>
          </w:p>
        </w:tc>
        <w:tc>
          <w:tcPr>
            <w:tcW w:w="0" w:type="dxa"/>
            <w:tcBorders>
              <w:left w:val="none" w:sz="0" w:space="0" w:color="auto"/>
              <w:right w:val="none" w:sz="0" w:space="0" w:color="auto"/>
            </w:tcBorders>
            <w:shd w:val="clear" w:color="auto" w:fill="D9D9D9" w:themeFill="background1" w:themeFillShade="D9"/>
            <w:vAlign w:val="center"/>
          </w:tcPr>
          <w:p w14:paraId="7E71A4B4" w14:textId="77777777" w:rsidR="00181C9E" w:rsidRPr="000143E3" w:rsidRDefault="00181C9E" w:rsidP="00E259F0">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szCs w:val="22"/>
              </w:rPr>
            </w:pPr>
            <w:r w:rsidRPr="000143E3">
              <w:rPr>
                <w:rFonts w:asciiTheme="minorHAnsi" w:hAnsiTheme="minorHAnsi"/>
                <w:bCs/>
                <w:sz w:val="22"/>
                <w:szCs w:val="22"/>
              </w:rPr>
              <w:t>B</w:t>
            </w:r>
          </w:p>
        </w:tc>
        <w:tc>
          <w:tcPr>
            <w:tcW w:w="0" w:type="dxa"/>
            <w:tcBorders>
              <w:left w:val="none" w:sz="0" w:space="0" w:color="auto"/>
              <w:right w:val="none" w:sz="0" w:space="0" w:color="auto"/>
            </w:tcBorders>
            <w:shd w:val="clear" w:color="auto" w:fill="D9D9D9" w:themeFill="background1" w:themeFillShade="D9"/>
            <w:vAlign w:val="center"/>
          </w:tcPr>
          <w:p w14:paraId="68C88BDE" w14:textId="77777777" w:rsidR="00181C9E" w:rsidRPr="000143E3" w:rsidRDefault="00181C9E" w:rsidP="00E259F0">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szCs w:val="22"/>
              </w:rPr>
            </w:pPr>
            <w:r w:rsidRPr="000143E3">
              <w:rPr>
                <w:rFonts w:asciiTheme="minorHAnsi" w:hAnsiTheme="minorHAnsi"/>
                <w:bCs/>
                <w:sz w:val="22"/>
                <w:szCs w:val="22"/>
              </w:rPr>
              <w:t>C</w:t>
            </w:r>
          </w:p>
        </w:tc>
        <w:tc>
          <w:tcPr>
            <w:tcW w:w="0" w:type="dxa"/>
            <w:tcBorders>
              <w:left w:val="none" w:sz="0" w:space="0" w:color="auto"/>
              <w:right w:val="none" w:sz="0" w:space="0" w:color="auto"/>
            </w:tcBorders>
            <w:shd w:val="clear" w:color="auto" w:fill="D9D9D9" w:themeFill="background1" w:themeFillShade="D9"/>
            <w:vAlign w:val="center"/>
          </w:tcPr>
          <w:p w14:paraId="70AAB4DD" w14:textId="77777777" w:rsidR="00181C9E" w:rsidRPr="000143E3" w:rsidRDefault="00181C9E" w:rsidP="00E259F0">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szCs w:val="22"/>
              </w:rPr>
            </w:pPr>
            <w:r w:rsidRPr="000143E3">
              <w:rPr>
                <w:rFonts w:asciiTheme="minorHAnsi" w:hAnsiTheme="minorHAnsi"/>
                <w:bCs/>
                <w:sz w:val="22"/>
                <w:szCs w:val="22"/>
              </w:rPr>
              <w:t>D</w:t>
            </w:r>
          </w:p>
        </w:tc>
      </w:tr>
      <w:tr w:rsidR="00AF1D61" w:rsidRPr="000143E3" w14:paraId="0DEFF17D" w14:textId="77777777" w:rsidTr="002A4B49">
        <w:tc>
          <w:tcPr>
            <w:cnfStyle w:val="001000000000" w:firstRow="0" w:lastRow="0" w:firstColumn="1" w:lastColumn="0" w:oddVBand="0" w:evenVBand="0" w:oddHBand="0" w:evenHBand="0" w:firstRowFirstColumn="0" w:firstRowLastColumn="0" w:lastRowFirstColumn="0" w:lastRowLastColumn="0"/>
            <w:tcW w:w="4788" w:type="dxa"/>
          </w:tcPr>
          <w:p w14:paraId="19238B0F" w14:textId="77777777" w:rsidR="00181C9E" w:rsidRPr="000143E3" w:rsidRDefault="00181C9E" w:rsidP="006D129B">
            <w:pPr>
              <w:pStyle w:val="Default"/>
              <w:numPr>
                <w:ilvl w:val="0"/>
                <w:numId w:val="1"/>
              </w:numPr>
              <w:ind w:left="690" w:hanging="600"/>
              <w:rPr>
                <w:rFonts w:asciiTheme="minorHAnsi" w:hAnsiTheme="minorHAnsi"/>
                <w:b w:val="0"/>
                <w:bCs w:val="0"/>
                <w:color w:val="000000" w:themeColor="text1"/>
                <w:sz w:val="22"/>
                <w:szCs w:val="22"/>
              </w:rPr>
            </w:pPr>
            <w:r w:rsidRPr="000143E3">
              <w:rPr>
                <w:rFonts w:asciiTheme="minorHAnsi" w:hAnsiTheme="minorHAnsi"/>
                <w:b w:val="0"/>
                <w:bCs w:val="0"/>
                <w:color w:val="000000" w:themeColor="text1"/>
                <w:sz w:val="22"/>
                <w:szCs w:val="22"/>
              </w:rPr>
              <w:t>The activities in the program were fun</w:t>
            </w:r>
            <w:r w:rsidR="00903FDF" w:rsidRPr="000143E3">
              <w:rPr>
                <w:rFonts w:asciiTheme="minorHAnsi" w:hAnsiTheme="minorHAnsi"/>
                <w:b w:val="0"/>
                <w:bCs w:val="0"/>
                <w:color w:val="000000" w:themeColor="text1"/>
                <w:sz w:val="22"/>
                <w:szCs w:val="22"/>
              </w:rPr>
              <w:t>.</w:t>
            </w:r>
          </w:p>
        </w:tc>
        <w:tc>
          <w:tcPr>
            <w:tcW w:w="1260" w:type="dxa"/>
            <w:vAlign w:val="center"/>
          </w:tcPr>
          <w:p w14:paraId="039A760D" w14:textId="77777777" w:rsidR="00181C9E" w:rsidRPr="000143E3" w:rsidRDefault="00181C9E" w:rsidP="00E259F0">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i/>
                <w:sz w:val="22"/>
                <w:szCs w:val="22"/>
              </w:rPr>
            </w:pPr>
            <w:r w:rsidRPr="000143E3">
              <w:rPr>
                <w:rFonts w:asciiTheme="minorHAnsi" w:hAnsiTheme="minorHAnsi"/>
                <w:bCs/>
                <w:sz w:val="22"/>
                <w:szCs w:val="22"/>
              </w:rPr>
              <w:t>A</w:t>
            </w:r>
          </w:p>
        </w:tc>
        <w:tc>
          <w:tcPr>
            <w:tcW w:w="1170" w:type="dxa"/>
            <w:vAlign w:val="center"/>
          </w:tcPr>
          <w:p w14:paraId="57AF7BA8" w14:textId="77777777" w:rsidR="00181C9E" w:rsidRPr="000143E3" w:rsidRDefault="00181C9E" w:rsidP="00E259F0">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i/>
                <w:sz w:val="22"/>
                <w:szCs w:val="22"/>
              </w:rPr>
            </w:pPr>
            <w:r w:rsidRPr="000143E3">
              <w:rPr>
                <w:rFonts w:asciiTheme="minorHAnsi" w:hAnsiTheme="minorHAnsi"/>
                <w:bCs/>
                <w:sz w:val="22"/>
                <w:szCs w:val="22"/>
              </w:rPr>
              <w:t>B</w:t>
            </w:r>
          </w:p>
        </w:tc>
        <w:tc>
          <w:tcPr>
            <w:tcW w:w="990" w:type="dxa"/>
            <w:vAlign w:val="center"/>
          </w:tcPr>
          <w:p w14:paraId="0227B8F2" w14:textId="77777777" w:rsidR="00181C9E" w:rsidRPr="000143E3" w:rsidRDefault="00181C9E" w:rsidP="00E259F0">
            <w:pPr>
              <w:pStyle w:val="Default"/>
              <w:widowControl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i/>
                <w:sz w:val="22"/>
                <w:szCs w:val="22"/>
              </w:rPr>
            </w:pPr>
            <w:r w:rsidRPr="000143E3">
              <w:rPr>
                <w:rFonts w:asciiTheme="minorHAnsi" w:hAnsiTheme="minorHAnsi"/>
                <w:bCs/>
                <w:sz w:val="22"/>
                <w:szCs w:val="22"/>
              </w:rPr>
              <w:t>C</w:t>
            </w:r>
          </w:p>
        </w:tc>
        <w:tc>
          <w:tcPr>
            <w:tcW w:w="1350" w:type="dxa"/>
            <w:vAlign w:val="center"/>
          </w:tcPr>
          <w:p w14:paraId="48EED862" w14:textId="77777777" w:rsidR="00181C9E" w:rsidRPr="000143E3" w:rsidRDefault="00181C9E" w:rsidP="00E259F0">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i/>
                <w:sz w:val="22"/>
                <w:szCs w:val="22"/>
              </w:rPr>
            </w:pPr>
            <w:r w:rsidRPr="000143E3">
              <w:rPr>
                <w:rFonts w:asciiTheme="minorHAnsi" w:hAnsiTheme="minorHAnsi"/>
                <w:bCs/>
                <w:sz w:val="22"/>
                <w:szCs w:val="22"/>
              </w:rPr>
              <w:t>D</w:t>
            </w:r>
          </w:p>
        </w:tc>
      </w:tr>
      <w:tr w:rsidR="00AF1D61" w:rsidRPr="000143E3" w14:paraId="3F8257A9" w14:textId="77777777" w:rsidTr="006D12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right w:val="none" w:sz="0" w:space="0" w:color="auto"/>
            </w:tcBorders>
            <w:shd w:val="clear" w:color="auto" w:fill="D9D9D9" w:themeFill="background1" w:themeFillShade="D9"/>
          </w:tcPr>
          <w:p w14:paraId="490FF046" w14:textId="77777777" w:rsidR="00181C9E" w:rsidRPr="000143E3" w:rsidRDefault="00181C9E" w:rsidP="006D129B">
            <w:pPr>
              <w:pStyle w:val="Default"/>
              <w:widowControl w:val="0"/>
              <w:numPr>
                <w:ilvl w:val="0"/>
                <w:numId w:val="1"/>
              </w:numPr>
              <w:ind w:left="690" w:hanging="600"/>
              <w:rPr>
                <w:rFonts w:asciiTheme="minorHAnsi" w:hAnsiTheme="minorHAnsi"/>
                <w:b w:val="0"/>
                <w:bCs w:val="0"/>
                <w:sz w:val="22"/>
                <w:szCs w:val="22"/>
              </w:rPr>
            </w:pPr>
            <w:r w:rsidRPr="000143E3">
              <w:rPr>
                <w:rFonts w:asciiTheme="minorHAnsi" w:hAnsiTheme="minorHAnsi"/>
                <w:b w:val="0"/>
                <w:bCs w:val="0"/>
                <w:color w:val="000000" w:themeColor="text1"/>
                <w:sz w:val="22"/>
                <w:szCs w:val="22"/>
              </w:rPr>
              <w:t>I felt the teacher(s) was respectful towards everyone during the program</w:t>
            </w:r>
            <w:r w:rsidR="00903FDF" w:rsidRPr="000143E3">
              <w:rPr>
                <w:rFonts w:asciiTheme="minorHAnsi" w:hAnsiTheme="minorHAnsi"/>
                <w:b w:val="0"/>
                <w:bCs w:val="0"/>
                <w:color w:val="000000" w:themeColor="text1"/>
                <w:sz w:val="22"/>
                <w:szCs w:val="22"/>
              </w:rPr>
              <w:t>.</w:t>
            </w:r>
          </w:p>
        </w:tc>
        <w:tc>
          <w:tcPr>
            <w:tcW w:w="0" w:type="dxa"/>
            <w:tcBorders>
              <w:left w:val="none" w:sz="0" w:space="0" w:color="auto"/>
              <w:right w:val="none" w:sz="0" w:space="0" w:color="auto"/>
            </w:tcBorders>
            <w:shd w:val="clear" w:color="auto" w:fill="D9D9D9" w:themeFill="background1" w:themeFillShade="D9"/>
            <w:vAlign w:val="center"/>
          </w:tcPr>
          <w:p w14:paraId="03817930" w14:textId="77777777" w:rsidR="00181C9E" w:rsidRPr="000143E3" w:rsidRDefault="00181C9E" w:rsidP="00E259F0">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i/>
                <w:sz w:val="22"/>
                <w:szCs w:val="22"/>
              </w:rPr>
            </w:pPr>
            <w:r w:rsidRPr="000143E3">
              <w:rPr>
                <w:rFonts w:asciiTheme="minorHAnsi" w:hAnsiTheme="minorHAnsi"/>
                <w:bCs/>
                <w:sz w:val="22"/>
                <w:szCs w:val="22"/>
              </w:rPr>
              <w:t>A</w:t>
            </w:r>
          </w:p>
        </w:tc>
        <w:tc>
          <w:tcPr>
            <w:tcW w:w="0" w:type="dxa"/>
            <w:tcBorders>
              <w:left w:val="none" w:sz="0" w:space="0" w:color="auto"/>
              <w:right w:val="none" w:sz="0" w:space="0" w:color="auto"/>
            </w:tcBorders>
            <w:shd w:val="clear" w:color="auto" w:fill="D9D9D9" w:themeFill="background1" w:themeFillShade="D9"/>
            <w:vAlign w:val="center"/>
          </w:tcPr>
          <w:p w14:paraId="1912CC0E" w14:textId="77777777" w:rsidR="00181C9E" w:rsidRPr="000143E3" w:rsidRDefault="00181C9E" w:rsidP="00E259F0">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i/>
                <w:sz w:val="22"/>
                <w:szCs w:val="22"/>
              </w:rPr>
            </w:pPr>
            <w:r w:rsidRPr="000143E3">
              <w:rPr>
                <w:rFonts w:asciiTheme="minorHAnsi" w:hAnsiTheme="minorHAnsi"/>
                <w:bCs/>
                <w:sz w:val="22"/>
                <w:szCs w:val="22"/>
              </w:rPr>
              <w:t>B</w:t>
            </w:r>
          </w:p>
        </w:tc>
        <w:tc>
          <w:tcPr>
            <w:tcW w:w="0" w:type="dxa"/>
            <w:tcBorders>
              <w:left w:val="none" w:sz="0" w:space="0" w:color="auto"/>
              <w:right w:val="none" w:sz="0" w:space="0" w:color="auto"/>
            </w:tcBorders>
            <w:shd w:val="clear" w:color="auto" w:fill="D9D9D9" w:themeFill="background1" w:themeFillShade="D9"/>
            <w:vAlign w:val="center"/>
          </w:tcPr>
          <w:p w14:paraId="012AEF9C" w14:textId="77777777" w:rsidR="00181C9E" w:rsidRPr="000143E3" w:rsidRDefault="00181C9E" w:rsidP="00E259F0">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i/>
                <w:sz w:val="22"/>
                <w:szCs w:val="22"/>
              </w:rPr>
            </w:pPr>
            <w:r w:rsidRPr="000143E3">
              <w:rPr>
                <w:rFonts w:asciiTheme="minorHAnsi" w:hAnsiTheme="minorHAnsi"/>
                <w:bCs/>
                <w:sz w:val="22"/>
                <w:szCs w:val="22"/>
              </w:rPr>
              <w:t>C</w:t>
            </w:r>
          </w:p>
        </w:tc>
        <w:tc>
          <w:tcPr>
            <w:tcW w:w="0" w:type="dxa"/>
            <w:tcBorders>
              <w:left w:val="none" w:sz="0" w:space="0" w:color="auto"/>
              <w:right w:val="none" w:sz="0" w:space="0" w:color="auto"/>
            </w:tcBorders>
            <w:shd w:val="clear" w:color="auto" w:fill="D9D9D9" w:themeFill="background1" w:themeFillShade="D9"/>
            <w:vAlign w:val="center"/>
          </w:tcPr>
          <w:p w14:paraId="6736E1D3" w14:textId="77777777" w:rsidR="00181C9E" w:rsidRPr="000143E3" w:rsidRDefault="00181C9E" w:rsidP="00E259F0">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i/>
                <w:sz w:val="22"/>
                <w:szCs w:val="22"/>
              </w:rPr>
            </w:pPr>
            <w:r w:rsidRPr="000143E3">
              <w:rPr>
                <w:rFonts w:asciiTheme="minorHAnsi" w:hAnsiTheme="minorHAnsi"/>
                <w:bCs/>
                <w:sz w:val="22"/>
                <w:szCs w:val="22"/>
              </w:rPr>
              <w:t>D</w:t>
            </w:r>
          </w:p>
        </w:tc>
      </w:tr>
      <w:tr w:rsidR="00AF1D61" w:rsidRPr="000143E3" w14:paraId="5F8AE4AB" w14:textId="77777777" w:rsidTr="002A4B49">
        <w:tc>
          <w:tcPr>
            <w:cnfStyle w:val="001000000000" w:firstRow="0" w:lastRow="0" w:firstColumn="1" w:lastColumn="0" w:oddVBand="0" w:evenVBand="0" w:oddHBand="0" w:evenHBand="0" w:firstRowFirstColumn="0" w:firstRowLastColumn="0" w:lastRowFirstColumn="0" w:lastRowLastColumn="0"/>
            <w:tcW w:w="4788" w:type="dxa"/>
          </w:tcPr>
          <w:p w14:paraId="0669C4F1" w14:textId="77777777" w:rsidR="00181C9E" w:rsidRPr="000143E3" w:rsidRDefault="00181C9E" w:rsidP="006D129B">
            <w:pPr>
              <w:pStyle w:val="Default"/>
              <w:widowControl w:val="0"/>
              <w:numPr>
                <w:ilvl w:val="0"/>
                <w:numId w:val="1"/>
              </w:numPr>
              <w:ind w:left="690" w:hanging="600"/>
              <w:rPr>
                <w:rFonts w:asciiTheme="minorHAnsi" w:hAnsiTheme="minorHAnsi"/>
                <w:b w:val="0"/>
                <w:bCs w:val="0"/>
                <w:color w:val="000000" w:themeColor="text1"/>
                <w:sz w:val="22"/>
                <w:szCs w:val="22"/>
              </w:rPr>
            </w:pPr>
            <w:r w:rsidRPr="000143E3">
              <w:rPr>
                <w:rFonts w:asciiTheme="minorHAnsi" w:hAnsiTheme="minorHAnsi"/>
                <w:b w:val="0"/>
                <w:bCs w:val="0"/>
                <w:color w:val="000000" w:themeColor="text1"/>
                <w:sz w:val="22"/>
                <w:szCs w:val="22"/>
              </w:rPr>
              <w:t>I would recommend this program to my friends</w:t>
            </w:r>
            <w:r w:rsidR="00903FDF" w:rsidRPr="000143E3">
              <w:rPr>
                <w:rFonts w:asciiTheme="minorHAnsi" w:hAnsiTheme="minorHAnsi"/>
                <w:b w:val="0"/>
                <w:bCs w:val="0"/>
                <w:color w:val="000000" w:themeColor="text1"/>
                <w:sz w:val="22"/>
                <w:szCs w:val="22"/>
              </w:rPr>
              <w:t>.</w:t>
            </w:r>
          </w:p>
        </w:tc>
        <w:tc>
          <w:tcPr>
            <w:tcW w:w="1260" w:type="dxa"/>
            <w:vAlign w:val="center"/>
          </w:tcPr>
          <w:p w14:paraId="22B4FD29" w14:textId="77777777" w:rsidR="00181C9E" w:rsidRPr="000143E3" w:rsidRDefault="00181C9E" w:rsidP="00E259F0">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i/>
                <w:sz w:val="22"/>
                <w:szCs w:val="22"/>
              </w:rPr>
            </w:pPr>
            <w:r w:rsidRPr="000143E3">
              <w:rPr>
                <w:rFonts w:asciiTheme="minorHAnsi" w:hAnsiTheme="minorHAnsi"/>
                <w:bCs/>
                <w:sz w:val="22"/>
                <w:szCs w:val="22"/>
              </w:rPr>
              <w:t>A</w:t>
            </w:r>
          </w:p>
        </w:tc>
        <w:tc>
          <w:tcPr>
            <w:tcW w:w="1170" w:type="dxa"/>
            <w:vAlign w:val="center"/>
          </w:tcPr>
          <w:p w14:paraId="1460DCCC" w14:textId="77777777" w:rsidR="00181C9E" w:rsidRPr="000143E3" w:rsidRDefault="00181C9E" w:rsidP="00E259F0">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i/>
                <w:sz w:val="22"/>
                <w:szCs w:val="22"/>
              </w:rPr>
            </w:pPr>
            <w:r w:rsidRPr="000143E3">
              <w:rPr>
                <w:rFonts w:asciiTheme="minorHAnsi" w:hAnsiTheme="minorHAnsi"/>
                <w:bCs/>
                <w:sz w:val="22"/>
                <w:szCs w:val="22"/>
              </w:rPr>
              <w:t>B</w:t>
            </w:r>
          </w:p>
        </w:tc>
        <w:tc>
          <w:tcPr>
            <w:tcW w:w="990" w:type="dxa"/>
            <w:vAlign w:val="center"/>
          </w:tcPr>
          <w:p w14:paraId="63033BD9" w14:textId="77777777" w:rsidR="00181C9E" w:rsidRPr="000143E3" w:rsidRDefault="00181C9E" w:rsidP="00E259F0">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i/>
                <w:sz w:val="22"/>
                <w:szCs w:val="22"/>
              </w:rPr>
            </w:pPr>
            <w:r w:rsidRPr="000143E3">
              <w:rPr>
                <w:rFonts w:asciiTheme="minorHAnsi" w:hAnsiTheme="minorHAnsi"/>
                <w:bCs/>
                <w:sz w:val="22"/>
                <w:szCs w:val="22"/>
              </w:rPr>
              <w:t>C</w:t>
            </w:r>
          </w:p>
        </w:tc>
        <w:tc>
          <w:tcPr>
            <w:tcW w:w="1350" w:type="dxa"/>
            <w:vAlign w:val="center"/>
          </w:tcPr>
          <w:p w14:paraId="0E1BE773" w14:textId="77777777" w:rsidR="00181C9E" w:rsidRPr="000143E3" w:rsidRDefault="00181C9E" w:rsidP="00E259F0">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i/>
                <w:sz w:val="22"/>
                <w:szCs w:val="22"/>
              </w:rPr>
            </w:pPr>
            <w:r w:rsidRPr="000143E3">
              <w:rPr>
                <w:rFonts w:asciiTheme="minorHAnsi" w:hAnsiTheme="minorHAnsi"/>
                <w:bCs/>
                <w:sz w:val="22"/>
                <w:szCs w:val="22"/>
              </w:rPr>
              <w:t>D</w:t>
            </w:r>
          </w:p>
        </w:tc>
      </w:tr>
    </w:tbl>
    <w:p w14:paraId="6E3E26D9" w14:textId="77777777" w:rsidR="00DA4006" w:rsidRPr="000143E3" w:rsidRDefault="00DA4006" w:rsidP="00D65745">
      <w:pPr>
        <w:widowControl/>
        <w:autoSpaceDE/>
        <w:autoSpaceDN/>
        <w:adjustRightInd/>
        <w:spacing w:after="200" w:line="276" w:lineRule="auto"/>
        <w:rPr>
          <w:rFonts w:asciiTheme="minorHAnsi" w:hAnsiTheme="minorHAnsi" w:cstheme="minorHAnsi"/>
          <w:b/>
        </w:rPr>
      </w:pPr>
    </w:p>
    <w:p w14:paraId="76A3C3FC" w14:textId="34DBE0CC" w:rsidR="00DA4006" w:rsidRPr="000143E3" w:rsidRDefault="00DA4006" w:rsidP="006D129B">
      <w:pPr>
        <w:pStyle w:val="ListParagraph"/>
        <w:widowControl/>
        <w:numPr>
          <w:ilvl w:val="0"/>
          <w:numId w:val="1"/>
        </w:numPr>
        <w:autoSpaceDE/>
        <w:autoSpaceDN/>
        <w:adjustRightInd/>
        <w:spacing w:after="200" w:line="276" w:lineRule="auto"/>
        <w:ind w:left="630" w:hanging="540"/>
        <w:rPr>
          <w:rFonts w:asciiTheme="minorHAnsi" w:hAnsiTheme="minorHAnsi" w:cstheme="minorHAnsi"/>
          <w:b/>
          <w:iCs/>
        </w:rPr>
      </w:pPr>
      <w:r w:rsidRPr="006D129B">
        <w:rPr>
          <w:rFonts w:asciiTheme="minorHAnsi" w:hAnsiTheme="minorHAnsi"/>
          <w:iCs/>
          <w:color w:val="000000" w:themeColor="text1"/>
        </w:rPr>
        <w:t>We want to know more about how you feel about the program. Do you have any comments, questions, or concerns? Please write your response in the space provided below.</w:t>
      </w:r>
    </w:p>
    <w:sectPr w:rsidR="00DA4006" w:rsidRPr="000143E3" w:rsidSect="00ED1E9C">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4AA63" w14:textId="77777777" w:rsidR="00400A11" w:rsidRDefault="00400A11" w:rsidP="00ED1E9C">
      <w:r>
        <w:separator/>
      </w:r>
    </w:p>
  </w:endnote>
  <w:endnote w:type="continuationSeparator" w:id="0">
    <w:p w14:paraId="1EBCFEBF" w14:textId="77777777" w:rsidR="00400A11" w:rsidRDefault="00400A11" w:rsidP="00ED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96B2" w14:textId="19A17F1A" w:rsidR="00400A11" w:rsidRDefault="00400A11" w:rsidP="00ED1E9C">
    <w:pPr>
      <w:pStyle w:val="Footer"/>
    </w:pPr>
    <w:r w:rsidRPr="00FB1D70">
      <w:rPr>
        <w:rStyle w:val="PageNumber"/>
        <w:noProof/>
        <w:sz w:val="18"/>
        <w:szCs w:val="18"/>
        <w:u w:val="single"/>
      </w:rPr>
      <mc:AlternateContent>
        <mc:Choice Requires="wps">
          <w:drawing>
            <wp:anchor distT="0" distB="0" distL="114300" distR="114300" simplePos="0" relativeHeight="251663360" behindDoc="0" locked="0" layoutInCell="1" allowOverlap="1" wp14:anchorId="5C470121" wp14:editId="1279E123">
              <wp:simplePos x="0" y="0"/>
              <wp:positionH relativeFrom="column">
                <wp:posOffset>2752090</wp:posOffset>
              </wp:positionH>
              <wp:positionV relativeFrom="paragraph">
                <wp:posOffset>90995</wp:posOffset>
              </wp:positionV>
              <wp:extent cx="3381375" cy="3111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311150"/>
                      </a:xfrm>
                      <a:prstGeom prst="rect">
                        <a:avLst/>
                      </a:prstGeom>
                      <a:solidFill>
                        <a:srgbClr val="FFFFFF"/>
                      </a:solidFill>
                      <a:ln w="9525">
                        <a:noFill/>
                        <a:miter lim="800000"/>
                        <a:headEnd/>
                        <a:tailEnd/>
                      </a:ln>
                    </wps:spPr>
                    <wps:txbx>
                      <w:txbxContent>
                        <w:p w14:paraId="0C90D885" w14:textId="1B753DF4" w:rsidR="00400A11" w:rsidRPr="00A23BB6" w:rsidRDefault="00400A11" w:rsidP="00A23BB6">
                          <w:pPr>
                            <w:rPr>
                              <w:rFonts w:asciiTheme="minorHAnsi" w:hAnsiTheme="minorHAnsi"/>
                              <w:sz w:val="16"/>
                            </w:rPr>
                          </w:pPr>
                          <w:r>
                            <w:rPr>
                              <w:rFonts w:asciiTheme="minorHAnsi" w:hAnsiTheme="minorHAnsi"/>
                              <w:sz w:val="16"/>
                            </w:rPr>
                            <w:t>©202</w:t>
                          </w:r>
                          <w:r w:rsidR="007A33A8">
                            <w:rPr>
                              <w:rFonts w:asciiTheme="minorHAnsi" w:hAnsiTheme="minorHAnsi"/>
                              <w:sz w:val="16"/>
                            </w:rPr>
                            <w:t>5</w:t>
                          </w:r>
                          <w:r w:rsidRPr="00A23BB6">
                            <w:rPr>
                              <w:rFonts w:asciiTheme="minorHAnsi" w:hAnsiTheme="minorHAnsi"/>
                              <w:sz w:val="16"/>
                            </w:rPr>
                            <w:t xml:space="preserve"> The University of Texas Health Science Center at Houston (UTHealth)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70121" id="_x0000_t202" coordsize="21600,21600" o:spt="202" path="m,l,21600r21600,l21600,xe">
              <v:stroke joinstyle="miter"/>
              <v:path gradientshapeok="t" o:connecttype="rect"/>
            </v:shapetype>
            <v:shape id="Text Box 2" o:spid="_x0000_s1026" type="#_x0000_t202" style="position:absolute;margin-left:216.7pt;margin-top:7.15pt;width:266.25pt;height: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" stroked="f">
              <v:textbox>
                <w:txbxContent>
                  <w:p w14:paraId="0C90D885" w14:textId="1B753DF4" w:rsidR="00400A11" w:rsidRPr="00A23BB6" w:rsidRDefault="00400A11" w:rsidP="00A23BB6">
                    <w:pPr>
                      <w:rPr>
                        <w:rFonts w:asciiTheme="minorHAnsi" w:hAnsiTheme="minorHAnsi"/>
                        <w:sz w:val="16"/>
                      </w:rPr>
                    </w:pPr>
                    <w:r>
                      <w:rPr>
                        <w:rFonts w:asciiTheme="minorHAnsi" w:hAnsiTheme="minorHAnsi"/>
                        <w:sz w:val="16"/>
                      </w:rPr>
                      <w:t>©202</w:t>
                    </w:r>
                    <w:r w:rsidR="007A33A8">
                      <w:rPr>
                        <w:rFonts w:asciiTheme="minorHAnsi" w:hAnsiTheme="minorHAnsi"/>
                        <w:sz w:val="16"/>
                      </w:rPr>
                      <w:t>5</w:t>
                    </w:r>
                    <w:r w:rsidRPr="00A23BB6">
                      <w:rPr>
                        <w:rFonts w:asciiTheme="minorHAnsi" w:hAnsiTheme="minorHAnsi"/>
                        <w:sz w:val="16"/>
                      </w:rPr>
                      <w:t xml:space="preserve"> The University of Texas Health Science Center at Houston (UTHealth)</w:t>
                    </w:r>
                  </w:p>
                </w:txbxContent>
              </v:textbox>
            </v:shape>
          </w:pict>
        </mc:Fallback>
      </mc:AlternateContent>
    </w:r>
  </w:p>
  <w:p w14:paraId="3F0CF6AE" w14:textId="52581EC6" w:rsidR="00400A11" w:rsidRDefault="00400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A219" w14:textId="0EA6986F" w:rsidR="00400A11" w:rsidRDefault="00400A11">
    <w:pPr>
      <w:pStyle w:val="Footer"/>
    </w:pPr>
    <w:r w:rsidRPr="00FB1D70">
      <w:rPr>
        <w:rStyle w:val="PageNumber"/>
        <w:noProof/>
        <w:sz w:val="18"/>
        <w:szCs w:val="18"/>
        <w:u w:val="single"/>
      </w:rPr>
      <mc:AlternateContent>
        <mc:Choice Requires="wps">
          <w:drawing>
            <wp:anchor distT="0" distB="0" distL="114300" distR="114300" simplePos="0" relativeHeight="251661312" behindDoc="0" locked="0" layoutInCell="1" allowOverlap="1" wp14:anchorId="28328F60" wp14:editId="76C9CE50">
              <wp:simplePos x="0" y="0"/>
              <wp:positionH relativeFrom="column">
                <wp:posOffset>2737485</wp:posOffset>
              </wp:positionH>
              <wp:positionV relativeFrom="paragraph">
                <wp:posOffset>-43625</wp:posOffset>
              </wp:positionV>
              <wp:extent cx="3381375" cy="311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311150"/>
                      </a:xfrm>
                      <a:prstGeom prst="rect">
                        <a:avLst/>
                      </a:prstGeom>
                      <a:solidFill>
                        <a:srgbClr val="FFFFFF"/>
                      </a:solidFill>
                      <a:ln w="9525">
                        <a:noFill/>
                        <a:miter lim="800000"/>
                        <a:headEnd/>
                        <a:tailEnd/>
                      </a:ln>
                    </wps:spPr>
                    <wps:txbx>
                      <w:txbxContent>
                        <w:p w14:paraId="50CB9F67" w14:textId="5EAFFBC5" w:rsidR="00400A11" w:rsidRPr="00A23BB6" w:rsidRDefault="00400A11" w:rsidP="00A23BB6">
                          <w:pPr>
                            <w:rPr>
                              <w:rFonts w:asciiTheme="minorHAnsi" w:hAnsiTheme="minorHAnsi"/>
                              <w:sz w:val="16"/>
                            </w:rPr>
                          </w:pPr>
                          <w:r>
                            <w:rPr>
                              <w:rFonts w:asciiTheme="minorHAnsi" w:hAnsiTheme="minorHAnsi"/>
                              <w:sz w:val="16"/>
                            </w:rPr>
                            <w:t>©202</w:t>
                          </w:r>
                          <w:r w:rsidR="00BD4DE4">
                            <w:rPr>
                              <w:rFonts w:asciiTheme="minorHAnsi" w:hAnsiTheme="minorHAnsi"/>
                              <w:sz w:val="16"/>
                            </w:rPr>
                            <w:t>5</w:t>
                          </w:r>
                          <w:r w:rsidRPr="00A23BB6">
                            <w:rPr>
                              <w:rFonts w:asciiTheme="minorHAnsi" w:hAnsiTheme="minorHAnsi"/>
                              <w:sz w:val="16"/>
                            </w:rPr>
                            <w:t xml:space="preserve"> The University of Texas Health Science Center at Houston (UTHealth)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328F60" id="_x0000_t202" coordsize="21600,21600" o:spt="202" path="m,l,21600r21600,l21600,xe">
              <v:stroke joinstyle="miter"/>
              <v:path gradientshapeok="t" o:connecttype="rect"/>
            </v:shapetype>
            <v:shape id="_x0000_s1027" type="#_x0000_t202" style="position:absolute;margin-left:215.55pt;margin-top:-3.45pt;width:266.25pt;height: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" stroked="f">
              <v:textbox>
                <w:txbxContent>
                  <w:p w14:paraId="50CB9F67" w14:textId="5EAFFBC5" w:rsidR="00400A11" w:rsidRPr="00A23BB6" w:rsidRDefault="00400A11" w:rsidP="00A23BB6">
                    <w:pPr>
                      <w:rPr>
                        <w:rFonts w:asciiTheme="minorHAnsi" w:hAnsiTheme="minorHAnsi"/>
                        <w:sz w:val="16"/>
                      </w:rPr>
                    </w:pPr>
                    <w:r>
                      <w:rPr>
                        <w:rFonts w:asciiTheme="minorHAnsi" w:hAnsiTheme="minorHAnsi"/>
                        <w:sz w:val="16"/>
                      </w:rPr>
                      <w:t>©202</w:t>
                    </w:r>
                    <w:r w:rsidR="00BD4DE4">
                      <w:rPr>
                        <w:rFonts w:asciiTheme="minorHAnsi" w:hAnsiTheme="minorHAnsi"/>
                        <w:sz w:val="16"/>
                      </w:rPr>
                      <w:t>5</w:t>
                    </w:r>
                    <w:r w:rsidRPr="00A23BB6">
                      <w:rPr>
                        <w:rFonts w:asciiTheme="minorHAnsi" w:hAnsiTheme="minorHAnsi"/>
                        <w:sz w:val="16"/>
                      </w:rPr>
                      <w:t xml:space="preserve"> The University of Texas Health Science Center at Houston (UTHealth)</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1A463" w14:textId="77777777" w:rsidR="00400A11" w:rsidRDefault="00400A11" w:rsidP="00ED1E9C">
      <w:r>
        <w:separator/>
      </w:r>
    </w:p>
  </w:footnote>
  <w:footnote w:type="continuationSeparator" w:id="0">
    <w:p w14:paraId="77AC68DF" w14:textId="77777777" w:rsidR="00400A11" w:rsidRDefault="00400A11" w:rsidP="00ED1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62BB1" w14:textId="77777777" w:rsidR="00400A11" w:rsidRDefault="00400A11" w:rsidP="00ED1E9C">
    <w:pPr>
      <w:pStyle w:val="Header"/>
    </w:pPr>
    <w:r>
      <w:rPr>
        <w:caps/>
        <w:noProof/>
        <w:color w:val="4F81BD" w:themeColor="accent1"/>
      </w:rPr>
      <w:drawing>
        <wp:anchor distT="0" distB="0" distL="114300" distR="114300" simplePos="0" relativeHeight="251657216" behindDoc="0" locked="0" layoutInCell="1" allowOverlap="1" wp14:anchorId="211AE87E" wp14:editId="08C2119C">
          <wp:simplePos x="0" y="0"/>
          <wp:positionH relativeFrom="column">
            <wp:posOffset>4229925</wp:posOffset>
          </wp:positionH>
          <wp:positionV relativeFrom="paragraph">
            <wp:posOffset>-219075</wp:posOffset>
          </wp:positionV>
          <wp:extent cx="1883410" cy="468630"/>
          <wp:effectExtent l="0" t="0" r="2540" b="7620"/>
          <wp:wrapNone/>
          <wp:docPr id="74" name="Picture 74" descr="H:\logos\UTHealthS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UTHealthSPH.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3410" cy="4686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1982ED03" wp14:editId="4ECB3BF8">
          <wp:simplePos x="0" y="0"/>
          <wp:positionH relativeFrom="column">
            <wp:posOffset>-427545</wp:posOffset>
          </wp:positionH>
          <wp:positionV relativeFrom="paragraph">
            <wp:posOffset>-228600</wp:posOffset>
          </wp:positionV>
          <wp:extent cx="2492375" cy="416560"/>
          <wp:effectExtent l="0" t="0" r="3175" b="2540"/>
          <wp:wrapTight wrapText="bothSides">
            <wp:wrapPolygon edited="0">
              <wp:start x="0" y="0"/>
              <wp:lineTo x="0" y="20744"/>
              <wp:lineTo x="21462" y="20744"/>
              <wp:lineTo x="21462" y="0"/>
              <wp:lineTo x="0" y="0"/>
            </wp:wrapPolygon>
          </wp:wrapTight>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2375" cy="416560"/>
                  </a:xfrm>
                  <a:prstGeom prst="rect">
                    <a:avLst/>
                  </a:prstGeom>
                </pic:spPr>
              </pic:pic>
            </a:graphicData>
          </a:graphic>
          <wp14:sizeRelH relativeFrom="page">
            <wp14:pctWidth>0</wp14:pctWidth>
          </wp14:sizeRelH>
          <wp14:sizeRelV relativeFrom="page">
            <wp14:pctHeight>0</wp14:pctHeight>
          </wp14:sizeRelV>
        </wp:anchor>
      </w:drawing>
    </w:r>
  </w:p>
  <w:p w14:paraId="00B71CBE" w14:textId="77777777" w:rsidR="00400A11" w:rsidRPr="00ED1E9C" w:rsidRDefault="00400A11" w:rsidP="00ED1E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52E8" w14:textId="3CCF225A" w:rsidR="00376ED8" w:rsidRDefault="00376ED8">
    <w:pPr>
      <w:pStyle w:val="Header"/>
    </w:pPr>
    <w:r w:rsidRPr="00376ED8">
      <w:rPr>
        <w:noProof/>
      </w:rPr>
      <w:drawing>
        <wp:anchor distT="0" distB="0" distL="114300" distR="114300" simplePos="0" relativeHeight="251666432" behindDoc="0" locked="0" layoutInCell="1" allowOverlap="1" wp14:anchorId="577D1BD0" wp14:editId="4207068A">
          <wp:simplePos x="0" y="0"/>
          <wp:positionH relativeFrom="column">
            <wp:posOffset>4323715</wp:posOffset>
          </wp:positionH>
          <wp:positionV relativeFrom="paragraph">
            <wp:posOffset>-228600</wp:posOffset>
          </wp:positionV>
          <wp:extent cx="1883410" cy="468630"/>
          <wp:effectExtent l="0" t="0" r="2540" b="7620"/>
          <wp:wrapNone/>
          <wp:docPr id="3" name="Picture 3" descr="H:\logos\UTHealthS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UTHealthSPH.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3410" cy="468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6ED8">
      <w:rPr>
        <w:noProof/>
      </w:rPr>
      <w:drawing>
        <wp:anchor distT="0" distB="0" distL="114300" distR="114300" simplePos="0" relativeHeight="251665408" behindDoc="1" locked="0" layoutInCell="1" allowOverlap="1" wp14:anchorId="3C56B03B" wp14:editId="5FBF1EA2">
          <wp:simplePos x="0" y="0"/>
          <wp:positionH relativeFrom="column">
            <wp:posOffset>-333375</wp:posOffset>
          </wp:positionH>
          <wp:positionV relativeFrom="paragraph">
            <wp:posOffset>-180975</wp:posOffset>
          </wp:positionV>
          <wp:extent cx="2492375" cy="416560"/>
          <wp:effectExtent l="0" t="0" r="3175" b="2540"/>
          <wp:wrapTight wrapText="bothSides">
            <wp:wrapPolygon edited="0">
              <wp:start x="0" y="0"/>
              <wp:lineTo x="0" y="20744"/>
              <wp:lineTo x="21462" y="20744"/>
              <wp:lineTo x="2146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2375" cy="416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62A8"/>
    <w:multiLevelType w:val="hybridMultilevel"/>
    <w:tmpl w:val="A838EDC2"/>
    <w:lvl w:ilvl="0" w:tplc="B5AC05AC">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341A0E"/>
    <w:multiLevelType w:val="hybridMultilevel"/>
    <w:tmpl w:val="67441856"/>
    <w:lvl w:ilvl="0" w:tplc="E8802D92">
      <w:start w:val="1"/>
      <w:numFmt w:val="upperLetter"/>
      <w:lvlText w:val="%1."/>
      <w:lvlJc w:val="left"/>
      <w:pPr>
        <w:ind w:left="990" w:hanging="360"/>
      </w:pPr>
      <w:rPr>
        <w:rFonts w:asciiTheme="minorHAnsi" w:hAnsiTheme="minorHAnsi"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3AA354F"/>
    <w:multiLevelType w:val="hybridMultilevel"/>
    <w:tmpl w:val="7B025DE6"/>
    <w:lvl w:ilvl="0" w:tplc="7EC82D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817B4"/>
    <w:multiLevelType w:val="hybridMultilevel"/>
    <w:tmpl w:val="EADCB9C2"/>
    <w:lvl w:ilvl="0" w:tplc="095C8822">
      <w:start w:val="1"/>
      <w:numFmt w:val="decimal"/>
      <w:lvlText w:val="%1."/>
      <w:lvlJc w:val="left"/>
      <w:pPr>
        <w:ind w:left="45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F83266"/>
    <w:multiLevelType w:val="hybridMultilevel"/>
    <w:tmpl w:val="08BECEFC"/>
    <w:lvl w:ilvl="0" w:tplc="1BB66AB0">
      <w:start w:val="1"/>
      <w:numFmt w:val="upperLetter"/>
      <w:lvlText w:val="%1."/>
      <w:lvlJc w:val="left"/>
      <w:pPr>
        <w:ind w:left="1080" w:hanging="360"/>
      </w:pPr>
      <w:rPr>
        <w:rFonts w:asciiTheme="minorHAnsi" w:hAnsiTheme="minorHAnsi"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482FAC"/>
    <w:multiLevelType w:val="hybridMultilevel"/>
    <w:tmpl w:val="6D12B384"/>
    <w:lvl w:ilvl="0" w:tplc="6FFEBC22">
      <w:start w:val="1"/>
      <w:numFmt w:val="upperLetter"/>
      <w:lvlText w:val="%1."/>
      <w:lvlJc w:val="left"/>
      <w:pPr>
        <w:ind w:left="1440" w:hanging="360"/>
      </w:pPr>
      <w:rPr>
        <w:rFonts w:hint="default"/>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0C1A04A4"/>
    <w:multiLevelType w:val="hybridMultilevel"/>
    <w:tmpl w:val="BDB20C58"/>
    <w:lvl w:ilvl="0" w:tplc="FADEAFF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0CC1757A"/>
    <w:multiLevelType w:val="hybridMultilevel"/>
    <w:tmpl w:val="5814924A"/>
    <w:lvl w:ilvl="0" w:tplc="A5DA3680">
      <w:start w:val="1"/>
      <w:numFmt w:val="upperLetter"/>
      <w:lvlText w:val="%1."/>
      <w:lvlJc w:val="left"/>
      <w:pPr>
        <w:ind w:left="1080" w:hanging="360"/>
      </w:pPr>
      <w:rPr>
        <w:rFonts w:hint="default"/>
        <w:b w:val="0"/>
        <w:bCs/>
        <w:i w:val="0"/>
        <w:iCs/>
        <w:sz w:val="22"/>
        <w:szCs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154AD2"/>
    <w:multiLevelType w:val="hybridMultilevel"/>
    <w:tmpl w:val="F07205E8"/>
    <w:lvl w:ilvl="0" w:tplc="0E620BAA">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106D5034"/>
    <w:multiLevelType w:val="hybridMultilevel"/>
    <w:tmpl w:val="8FAC4448"/>
    <w:lvl w:ilvl="0" w:tplc="BA700EA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11E52661"/>
    <w:multiLevelType w:val="hybridMultilevel"/>
    <w:tmpl w:val="A0509D50"/>
    <w:lvl w:ilvl="0" w:tplc="762E4662">
      <w:start w:val="1"/>
      <w:numFmt w:val="upperLetter"/>
      <w:lvlText w:val="%1."/>
      <w:lvlJc w:val="left"/>
      <w:pPr>
        <w:ind w:left="1800" w:hanging="360"/>
      </w:pPr>
      <w:rPr>
        <w:rFonts w:hint="default"/>
        <w:color w:val="auto"/>
        <w:sz w:val="22"/>
        <w:szCs w:val="22"/>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4971A49"/>
    <w:multiLevelType w:val="hybridMultilevel"/>
    <w:tmpl w:val="6B007C50"/>
    <w:lvl w:ilvl="0" w:tplc="88F001B8">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15685E00"/>
    <w:multiLevelType w:val="hybridMultilevel"/>
    <w:tmpl w:val="91C47BA6"/>
    <w:lvl w:ilvl="0" w:tplc="2FA8BC2C">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165A21D4"/>
    <w:multiLevelType w:val="hybridMultilevel"/>
    <w:tmpl w:val="F46A3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6BC71ED"/>
    <w:multiLevelType w:val="hybridMultilevel"/>
    <w:tmpl w:val="A682420A"/>
    <w:lvl w:ilvl="0" w:tplc="F3B40AEC">
      <w:start w:val="1"/>
      <w:numFmt w:val="upperLetter"/>
      <w:lvlText w:val="%1."/>
      <w:lvlJc w:val="left"/>
      <w:pPr>
        <w:ind w:left="990" w:hanging="360"/>
      </w:pPr>
      <w:rPr>
        <w:rFonts w:asciiTheme="minorHAnsi" w:hAnsiTheme="minorHAns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17195033"/>
    <w:multiLevelType w:val="hybridMultilevel"/>
    <w:tmpl w:val="20B28DC2"/>
    <w:lvl w:ilvl="0" w:tplc="CADE27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7BF2ACC"/>
    <w:multiLevelType w:val="hybridMultilevel"/>
    <w:tmpl w:val="8F2C0B9E"/>
    <w:lvl w:ilvl="0" w:tplc="E9421C52">
      <w:start w:val="1"/>
      <w:numFmt w:val="upperLetter"/>
      <w:lvlText w:val="%1."/>
      <w:lvlJc w:val="left"/>
      <w:pPr>
        <w:ind w:left="990" w:hanging="360"/>
      </w:pPr>
      <w:rPr>
        <w:rFonts w:asciiTheme="minorHAnsi" w:hAnsiTheme="minorHAnsi" w:hint="default"/>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18163FA9"/>
    <w:multiLevelType w:val="hybridMultilevel"/>
    <w:tmpl w:val="B27273AC"/>
    <w:lvl w:ilvl="0" w:tplc="FB02FE0E">
      <w:start w:val="1"/>
      <w:numFmt w:val="upperLetter"/>
      <w:lvlText w:val="%1."/>
      <w:lvlJc w:val="left"/>
      <w:pPr>
        <w:ind w:left="1530" w:hanging="360"/>
      </w:pPr>
      <w:rPr>
        <w:rFonts w:hint="default"/>
        <w:sz w:val="22"/>
        <w:szCs w:val="22"/>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8" w15:restartNumberingAfterBreak="0">
    <w:nsid w:val="197F5858"/>
    <w:multiLevelType w:val="hybridMultilevel"/>
    <w:tmpl w:val="23CCA174"/>
    <w:lvl w:ilvl="0" w:tplc="57C23FF2">
      <w:start w:val="1"/>
      <w:numFmt w:val="upp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A1A15BE"/>
    <w:multiLevelType w:val="hybridMultilevel"/>
    <w:tmpl w:val="F3443B44"/>
    <w:lvl w:ilvl="0" w:tplc="B5AC05A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A8F24C0"/>
    <w:multiLevelType w:val="hybridMultilevel"/>
    <w:tmpl w:val="984883E2"/>
    <w:lvl w:ilvl="0" w:tplc="B5AC05A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C8C6018"/>
    <w:multiLevelType w:val="hybridMultilevel"/>
    <w:tmpl w:val="FD568E6A"/>
    <w:lvl w:ilvl="0" w:tplc="58867BAC">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1E4E4F46"/>
    <w:multiLevelType w:val="hybridMultilevel"/>
    <w:tmpl w:val="0454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B174D8"/>
    <w:multiLevelType w:val="hybridMultilevel"/>
    <w:tmpl w:val="A336BDA6"/>
    <w:lvl w:ilvl="0" w:tplc="B5AC05AC">
      <w:start w:val="1"/>
      <w:numFmt w:val="bullet"/>
      <w:lvlText w:val=""/>
      <w:lvlJc w:val="left"/>
      <w:pPr>
        <w:ind w:left="720" w:hanging="360"/>
      </w:pPr>
      <w:rPr>
        <w:rFonts w:ascii="Wingdings" w:hAnsi="Wingdings" w:hint="default"/>
        <w:sz w:val="28"/>
      </w:rPr>
    </w:lvl>
    <w:lvl w:ilvl="1" w:tplc="B5AC05AC">
      <w:start w:val="1"/>
      <w:numFmt w:val="bullet"/>
      <w:lvlText w:val=""/>
      <w:lvlJc w:val="left"/>
      <w:pPr>
        <w:ind w:left="1440" w:hanging="360"/>
      </w:pPr>
      <w:rPr>
        <w:rFonts w:ascii="Wingdings" w:hAnsi="Wingdings" w:hint="default"/>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3C2C03"/>
    <w:multiLevelType w:val="hybridMultilevel"/>
    <w:tmpl w:val="905CA0BA"/>
    <w:lvl w:ilvl="0" w:tplc="80084E40">
      <w:start w:val="1"/>
      <w:numFmt w:val="upperLetter"/>
      <w:lvlText w:val="%1."/>
      <w:lvlJc w:val="left"/>
      <w:pPr>
        <w:ind w:left="1080" w:hanging="360"/>
      </w:pPr>
      <w:rPr>
        <w:rFonts w:asciiTheme="minorHAnsi" w:hAnsiTheme="minorHAnsi"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1D35727"/>
    <w:multiLevelType w:val="hybridMultilevel"/>
    <w:tmpl w:val="408A37B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25B2F30"/>
    <w:multiLevelType w:val="hybridMultilevel"/>
    <w:tmpl w:val="3CA02EFA"/>
    <w:lvl w:ilvl="0" w:tplc="DC64A00A">
      <w:start w:val="1"/>
      <w:numFmt w:val="upperLetter"/>
      <w:lvlText w:val="%1."/>
      <w:lvlJc w:val="left"/>
      <w:pPr>
        <w:ind w:left="990" w:hanging="360"/>
      </w:pPr>
      <w:rPr>
        <w:rFonts w:cs="Times New Roman"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229F6F3D"/>
    <w:multiLevelType w:val="hybridMultilevel"/>
    <w:tmpl w:val="8238187C"/>
    <w:lvl w:ilvl="0" w:tplc="30EC32E8">
      <w:start w:val="46"/>
      <w:numFmt w:val="decimal"/>
      <w:suff w:val="space"/>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2451635A"/>
    <w:multiLevelType w:val="hybridMultilevel"/>
    <w:tmpl w:val="A440C5CC"/>
    <w:lvl w:ilvl="0" w:tplc="49AA76A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24661582"/>
    <w:multiLevelType w:val="hybridMultilevel"/>
    <w:tmpl w:val="EDFEB22C"/>
    <w:lvl w:ilvl="0" w:tplc="C772E1A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4D81EFD"/>
    <w:multiLevelType w:val="hybridMultilevel"/>
    <w:tmpl w:val="0096BD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26071D6C"/>
    <w:multiLevelType w:val="hybridMultilevel"/>
    <w:tmpl w:val="0096BD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286B5E3F"/>
    <w:multiLevelType w:val="hybridMultilevel"/>
    <w:tmpl w:val="6248BCB2"/>
    <w:lvl w:ilvl="0" w:tplc="AF26B912">
      <w:start w:val="1"/>
      <w:numFmt w:val="decimal"/>
      <w:lvlText w:val="%1."/>
      <w:lvlJc w:val="left"/>
      <w:pPr>
        <w:ind w:left="45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9F03ED"/>
    <w:multiLevelType w:val="hybridMultilevel"/>
    <w:tmpl w:val="AFDADD14"/>
    <w:lvl w:ilvl="0" w:tplc="0F4E72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E8D2359"/>
    <w:multiLevelType w:val="hybridMultilevel"/>
    <w:tmpl w:val="9E164D4E"/>
    <w:lvl w:ilvl="0" w:tplc="B5AC05AC">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F2B31B1"/>
    <w:multiLevelType w:val="hybridMultilevel"/>
    <w:tmpl w:val="33FCADE6"/>
    <w:lvl w:ilvl="0" w:tplc="CFFA52E2">
      <w:start w:val="1"/>
      <w:numFmt w:val="upperLetter"/>
      <w:lvlText w:val="%1."/>
      <w:lvlJc w:val="left"/>
      <w:pPr>
        <w:ind w:left="1440" w:hanging="360"/>
      </w:pPr>
      <w:rPr>
        <w:rFonts w:hint="default"/>
        <w:sz w:val="22"/>
        <w:szCs w:val="2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2F312DA5"/>
    <w:multiLevelType w:val="hybridMultilevel"/>
    <w:tmpl w:val="661EF78E"/>
    <w:lvl w:ilvl="0" w:tplc="84A2A05C">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15:restartNumberingAfterBreak="0">
    <w:nsid w:val="3127739C"/>
    <w:multiLevelType w:val="hybridMultilevel"/>
    <w:tmpl w:val="8DBE4D20"/>
    <w:lvl w:ilvl="0" w:tplc="4B1A9E9C">
      <w:start w:val="1"/>
      <w:numFmt w:val="upperLetter"/>
      <w:lvlText w:val="%1."/>
      <w:lvlJc w:val="left"/>
      <w:pPr>
        <w:ind w:left="990" w:hanging="360"/>
      </w:pPr>
      <w:rPr>
        <w:rFonts w:asciiTheme="minorHAnsi" w:hAnsiTheme="minorHAnsi" w:hint="default"/>
        <w:color w:val="000000" w:themeColor="text1"/>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15:restartNumberingAfterBreak="0">
    <w:nsid w:val="316409F6"/>
    <w:multiLevelType w:val="hybridMultilevel"/>
    <w:tmpl w:val="426EEB1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32C86E57"/>
    <w:multiLevelType w:val="hybridMultilevel"/>
    <w:tmpl w:val="52D29C58"/>
    <w:lvl w:ilvl="0" w:tplc="6C4033D4">
      <w:start w:val="1"/>
      <w:numFmt w:val="upp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42412E1"/>
    <w:multiLevelType w:val="hybridMultilevel"/>
    <w:tmpl w:val="0096BD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342665B3"/>
    <w:multiLevelType w:val="hybridMultilevel"/>
    <w:tmpl w:val="99F4C4A0"/>
    <w:lvl w:ilvl="0" w:tplc="49689F74">
      <w:start w:val="1"/>
      <w:numFmt w:val="upperLetter"/>
      <w:lvlText w:val="%1."/>
      <w:lvlJc w:val="left"/>
      <w:pPr>
        <w:ind w:left="990" w:hanging="360"/>
      </w:pPr>
      <w:rPr>
        <w:rFonts w:cs="Times New Roman" w:hint="default"/>
        <w:color w:val="000000" w:themeColor="text1"/>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15:restartNumberingAfterBreak="0">
    <w:nsid w:val="36B913CF"/>
    <w:multiLevelType w:val="hybridMultilevel"/>
    <w:tmpl w:val="ED4074CA"/>
    <w:lvl w:ilvl="0" w:tplc="748CA8A2">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43" w15:restartNumberingAfterBreak="0">
    <w:nsid w:val="371553EC"/>
    <w:multiLevelType w:val="hybridMultilevel"/>
    <w:tmpl w:val="760630F4"/>
    <w:lvl w:ilvl="0" w:tplc="662C34BE">
      <w:start w:val="1"/>
      <w:numFmt w:val="upperLetter"/>
      <w:lvlText w:val="%1."/>
      <w:lvlJc w:val="left"/>
      <w:pPr>
        <w:ind w:left="1080" w:hanging="360"/>
      </w:pPr>
      <w:rPr>
        <w:rFonts w:asciiTheme="minorHAnsi" w:hAnsiTheme="minorHAnsi" w:cs="Arial"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811178F"/>
    <w:multiLevelType w:val="hybridMultilevel"/>
    <w:tmpl w:val="DCE6ED42"/>
    <w:lvl w:ilvl="0" w:tplc="C61EE1CC">
      <w:start w:val="1"/>
      <w:numFmt w:val="decimal"/>
      <w:lvlText w:val="%1."/>
      <w:lvlJc w:val="left"/>
      <w:pPr>
        <w:ind w:left="45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94C663D"/>
    <w:multiLevelType w:val="hybridMultilevel"/>
    <w:tmpl w:val="D7EAEAA0"/>
    <w:lvl w:ilvl="0" w:tplc="E1C256F2">
      <w:start w:val="1"/>
      <w:numFmt w:val="upperLetter"/>
      <w:lvlText w:val="%1."/>
      <w:lvlJc w:val="left"/>
      <w:pPr>
        <w:ind w:left="990" w:hanging="360"/>
      </w:pPr>
      <w:rPr>
        <w:rFonts w:ascii="Times New Roman" w:hAnsi="Times New Roman"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6" w15:restartNumberingAfterBreak="0">
    <w:nsid w:val="399E1C0C"/>
    <w:multiLevelType w:val="hybridMultilevel"/>
    <w:tmpl w:val="6BAC090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3C827EF7"/>
    <w:multiLevelType w:val="hybridMultilevel"/>
    <w:tmpl w:val="A682420A"/>
    <w:lvl w:ilvl="0" w:tplc="F3B40AEC">
      <w:start w:val="1"/>
      <w:numFmt w:val="upperLetter"/>
      <w:lvlText w:val="%1."/>
      <w:lvlJc w:val="left"/>
      <w:pPr>
        <w:ind w:left="990" w:hanging="360"/>
      </w:pPr>
      <w:rPr>
        <w:rFonts w:asciiTheme="minorHAnsi" w:hAnsiTheme="minorHAns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8" w15:restartNumberingAfterBreak="0">
    <w:nsid w:val="3DCB5C5C"/>
    <w:multiLevelType w:val="hybridMultilevel"/>
    <w:tmpl w:val="25520902"/>
    <w:lvl w:ilvl="0" w:tplc="7B003BA8">
      <w:start w:val="1"/>
      <w:numFmt w:val="upperLetter"/>
      <w:lvlText w:val="%1."/>
      <w:lvlJc w:val="left"/>
      <w:pPr>
        <w:ind w:left="990" w:hanging="360"/>
      </w:pPr>
      <w:rPr>
        <w:rFonts w:cs="Times New Roman"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9" w15:restartNumberingAfterBreak="0">
    <w:nsid w:val="408853A8"/>
    <w:multiLevelType w:val="hybridMultilevel"/>
    <w:tmpl w:val="91FABFF2"/>
    <w:lvl w:ilvl="0" w:tplc="542EF7BE">
      <w:start w:val="1"/>
      <w:numFmt w:val="upperLetter"/>
      <w:lvlText w:val="%1."/>
      <w:lvlJc w:val="left"/>
      <w:pPr>
        <w:ind w:left="990" w:hanging="360"/>
      </w:pPr>
      <w:rPr>
        <w:rFonts w:asciiTheme="minorHAnsi" w:hAnsiTheme="minorHAns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0" w15:restartNumberingAfterBreak="0">
    <w:nsid w:val="414F35BA"/>
    <w:multiLevelType w:val="hybridMultilevel"/>
    <w:tmpl w:val="EDFEB22C"/>
    <w:lvl w:ilvl="0" w:tplc="C772E1A8">
      <w:start w:val="1"/>
      <w:numFmt w:val="decimal"/>
      <w:lvlText w:val="%1."/>
      <w:lvlJc w:val="left"/>
      <w:pPr>
        <w:ind w:left="45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2835B5E"/>
    <w:multiLevelType w:val="hybridMultilevel"/>
    <w:tmpl w:val="0096BD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435A2895"/>
    <w:multiLevelType w:val="hybridMultilevel"/>
    <w:tmpl w:val="707CC414"/>
    <w:lvl w:ilvl="0" w:tplc="A67A01E2">
      <w:start w:val="1"/>
      <w:numFmt w:val="upperLetter"/>
      <w:lvlText w:val="%1."/>
      <w:lvlJc w:val="left"/>
      <w:pPr>
        <w:ind w:left="990" w:hanging="360"/>
      </w:pPr>
      <w:rPr>
        <w:rFonts w:asciiTheme="minorHAnsi" w:hAnsiTheme="minorHAnsi" w:hint="default"/>
        <w:color w:val="000000" w:themeColor="text1"/>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3" w15:restartNumberingAfterBreak="0">
    <w:nsid w:val="44832A40"/>
    <w:multiLevelType w:val="hybridMultilevel"/>
    <w:tmpl w:val="EDC40124"/>
    <w:lvl w:ilvl="0" w:tplc="065C78D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4" w15:restartNumberingAfterBreak="0">
    <w:nsid w:val="472B7848"/>
    <w:multiLevelType w:val="hybridMultilevel"/>
    <w:tmpl w:val="5B425572"/>
    <w:lvl w:ilvl="0" w:tplc="57468FA0">
      <w:start w:val="11"/>
      <w:numFmt w:val="decimal"/>
      <w:lvlText w:val="%1."/>
      <w:lvlJc w:val="left"/>
      <w:pPr>
        <w:ind w:left="5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482903FC"/>
    <w:multiLevelType w:val="hybridMultilevel"/>
    <w:tmpl w:val="8E2475D2"/>
    <w:lvl w:ilvl="0" w:tplc="ECE6B7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9273248"/>
    <w:multiLevelType w:val="hybridMultilevel"/>
    <w:tmpl w:val="9320C3FC"/>
    <w:lvl w:ilvl="0" w:tplc="885A63AE">
      <w:start w:val="1"/>
      <w:numFmt w:val="upperLetter"/>
      <w:lvlText w:val="%1."/>
      <w:lvlJc w:val="left"/>
      <w:pPr>
        <w:ind w:left="990" w:hanging="360"/>
      </w:pPr>
      <w:rPr>
        <w:rFonts w:cs="Times New Roman" w:hint="default"/>
        <w:color w:val="000000" w:themeColor="text1"/>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7" w15:restartNumberingAfterBreak="0">
    <w:nsid w:val="498B17A5"/>
    <w:multiLevelType w:val="hybridMultilevel"/>
    <w:tmpl w:val="EDC41B50"/>
    <w:lvl w:ilvl="0" w:tplc="44246772">
      <w:start w:val="1"/>
      <w:numFmt w:val="upperLetter"/>
      <w:lvlText w:val="%1."/>
      <w:lvlJc w:val="left"/>
      <w:pPr>
        <w:ind w:left="1080" w:hanging="360"/>
      </w:pPr>
      <w:rPr>
        <w:rFonts w:asciiTheme="minorHAnsi" w:hAnsiTheme="minorHAnsi" w:cs="Arial"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D270413"/>
    <w:multiLevelType w:val="hybridMultilevel"/>
    <w:tmpl w:val="426EEB1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4E4D1E7C"/>
    <w:multiLevelType w:val="hybridMultilevel"/>
    <w:tmpl w:val="0096BD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4F9C4B53"/>
    <w:multiLevelType w:val="hybridMultilevel"/>
    <w:tmpl w:val="21DC6454"/>
    <w:lvl w:ilvl="0" w:tplc="89CCFC24">
      <w:start w:val="1"/>
      <w:numFmt w:val="upperLetter"/>
      <w:lvlText w:val="%1."/>
      <w:lvlJc w:val="left"/>
      <w:pPr>
        <w:ind w:left="990" w:hanging="360"/>
      </w:pPr>
      <w:rPr>
        <w:rFonts w:asciiTheme="minorHAnsi" w:hAnsiTheme="minorHAnsi" w:hint="default"/>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1" w15:restartNumberingAfterBreak="0">
    <w:nsid w:val="4FBE6810"/>
    <w:multiLevelType w:val="hybridMultilevel"/>
    <w:tmpl w:val="0096BD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502561C8"/>
    <w:multiLevelType w:val="hybridMultilevel"/>
    <w:tmpl w:val="80501BD8"/>
    <w:lvl w:ilvl="0" w:tplc="B5AC05AC">
      <w:start w:val="1"/>
      <w:numFmt w:val="bullet"/>
      <w:lvlText w:val=""/>
      <w:lvlJc w:val="left"/>
      <w:pPr>
        <w:ind w:left="720" w:hanging="360"/>
      </w:pPr>
      <w:rPr>
        <w:rFonts w:ascii="Wingdings" w:hAnsi="Wingdings" w:hint="default"/>
        <w:sz w:val="28"/>
      </w:rPr>
    </w:lvl>
    <w:lvl w:ilvl="1" w:tplc="925A2262">
      <w:start w:val="1"/>
      <w:numFmt w:val="upperLetter"/>
      <w:lvlText w:val="%2."/>
      <w:lvlJc w:val="left"/>
      <w:pPr>
        <w:ind w:left="1440" w:hanging="360"/>
      </w:pPr>
      <w:rPr>
        <w:rFonts w:asciiTheme="minorHAnsi" w:hAnsiTheme="minorHAnsi" w:cstheme="minorHAnsi"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0493A28"/>
    <w:multiLevelType w:val="hybridMultilevel"/>
    <w:tmpl w:val="EFD0C354"/>
    <w:lvl w:ilvl="0" w:tplc="F5BA75D0">
      <w:start w:val="1"/>
      <w:numFmt w:val="upperLetter"/>
      <w:lvlText w:val="%1."/>
      <w:lvlJc w:val="left"/>
      <w:pPr>
        <w:ind w:left="990" w:hanging="360"/>
      </w:pPr>
      <w:rPr>
        <w:rFonts w:asciiTheme="minorHAnsi" w:hAnsiTheme="minorHAns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4" w15:restartNumberingAfterBreak="0">
    <w:nsid w:val="50A8798B"/>
    <w:multiLevelType w:val="hybridMultilevel"/>
    <w:tmpl w:val="0096BD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52D87353"/>
    <w:multiLevelType w:val="hybridMultilevel"/>
    <w:tmpl w:val="208E67A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3F0CC7"/>
    <w:multiLevelType w:val="hybridMultilevel"/>
    <w:tmpl w:val="0096BD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57620E3C"/>
    <w:multiLevelType w:val="hybridMultilevel"/>
    <w:tmpl w:val="A5DA4EE6"/>
    <w:lvl w:ilvl="0" w:tplc="AF26B9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15:restartNumberingAfterBreak="0">
    <w:nsid w:val="57F803FF"/>
    <w:multiLevelType w:val="hybridMultilevel"/>
    <w:tmpl w:val="185A8386"/>
    <w:lvl w:ilvl="0" w:tplc="6FC41460">
      <w:start w:val="1"/>
      <w:numFmt w:val="decimal"/>
      <w:lvlText w:val="%1."/>
      <w:lvlJc w:val="left"/>
      <w:pPr>
        <w:ind w:left="720" w:hanging="360"/>
      </w:pPr>
      <w:rPr>
        <w:rFonts w:hint="default"/>
        <w:b w:val="0"/>
        <w:sz w:val="24"/>
        <w:szCs w:val="24"/>
      </w:rPr>
    </w:lvl>
    <w:lvl w:ilvl="1" w:tplc="7DBABDB6">
      <w:start w:val="1"/>
      <w:numFmt w:val="lowerLetter"/>
      <w:lvlText w:val="%2."/>
      <w:lvlJc w:val="left"/>
      <w:pPr>
        <w:ind w:left="1440" w:hanging="360"/>
      </w:pPr>
      <w:rPr>
        <w:b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86B58CD"/>
    <w:multiLevelType w:val="hybridMultilevel"/>
    <w:tmpl w:val="4496BE92"/>
    <w:lvl w:ilvl="0" w:tplc="D61EC2FE">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0" w15:restartNumberingAfterBreak="0">
    <w:nsid w:val="5D2A5407"/>
    <w:multiLevelType w:val="hybridMultilevel"/>
    <w:tmpl w:val="A07E88F6"/>
    <w:lvl w:ilvl="0" w:tplc="E45E9EA6">
      <w:start w:val="1"/>
      <w:numFmt w:val="upperLetter"/>
      <w:lvlText w:val="%1."/>
      <w:lvlJc w:val="left"/>
      <w:pPr>
        <w:ind w:left="990" w:hanging="360"/>
      </w:pPr>
      <w:rPr>
        <w:rFonts w:asciiTheme="minorHAnsi" w:hAnsiTheme="minorHAnsi"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1" w15:restartNumberingAfterBreak="0">
    <w:nsid w:val="5F737E73"/>
    <w:multiLevelType w:val="hybridMultilevel"/>
    <w:tmpl w:val="AA02A50C"/>
    <w:lvl w:ilvl="0" w:tplc="DEE8188C">
      <w:numFmt w:val="bullet"/>
      <w:lvlText w:val=""/>
      <w:lvlJc w:val="left"/>
      <w:pPr>
        <w:ind w:left="1800" w:hanging="360"/>
      </w:pPr>
      <w:rPr>
        <w:rFonts w:ascii="Wingdings" w:hAnsi="Wingdings" w:hint="default"/>
        <w:color w:val="auto"/>
        <w:sz w:val="28"/>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15:restartNumberingAfterBreak="0">
    <w:nsid w:val="5FE5103A"/>
    <w:multiLevelType w:val="hybridMultilevel"/>
    <w:tmpl w:val="6C6CC362"/>
    <w:lvl w:ilvl="0" w:tplc="3618BDEA">
      <w:start w:val="1"/>
      <w:numFmt w:val="upp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237330F"/>
    <w:multiLevelType w:val="hybridMultilevel"/>
    <w:tmpl w:val="896C8572"/>
    <w:lvl w:ilvl="0" w:tplc="B5AC05AC">
      <w:start w:val="1"/>
      <w:numFmt w:val="bullet"/>
      <w:lvlText w:val=""/>
      <w:lvlJc w:val="left"/>
      <w:pPr>
        <w:ind w:left="1440" w:hanging="360"/>
      </w:pPr>
      <w:rPr>
        <w:rFonts w:ascii="Wingdings" w:hAnsi="Wingdings" w:hint="default"/>
        <w:sz w:val="28"/>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4" w15:restartNumberingAfterBreak="0">
    <w:nsid w:val="631F79B6"/>
    <w:multiLevelType w:val="hybridMultilevel"/>
    <w:tmpl w:val="D1703BF6"/>
    <w:lvl w:ilvl="0" w:tplc="AE7EC75A">
      <w:start w:val="1"/>
      <w:numFmt w:val="upperLetter"/>
      <w:lvlText w:val="%1."/>
      <w:lvlJc w:val="left"/>
      <w:pPr>
        <w:ind w:left="1080" w:hanging="360"/>
      </w:pPr>
      <w:rPr>
        <w:rFonts w:asciiTheme="minorHAnsi" w:hAnsiTheme="minorHAnsi" w:cs="Arial"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3853663"/>
    <w:multiLevelType w:val="hybridMultilevel"/>
    <w:tmpl w:val="2764A70A"/>
    <w:lvl w:ilvl="0" w:tplc="53FC7238">
      <w:start w:val="1"/>
      <w:numFmt w:val="upp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6" w15:restartNumberingAfterBreak="0">
    <w:nsid w:val="65971276"/>
    <w:multiLevelType w:val="hybridMultilevel"/>
    <w:tmpl w:val="DC7C27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659F5A4E"/>
    <w:multiLevelType w:val="hybridMultilevel"/>
    <w:tmpl w:val="E2208228"/>
    <w:lvl w:ilvl="0" w:tplc="684CB8CC">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8" w15:restartNumberingAfterBreak="0">
    <w:nsid w:val="670C0211"/>
    <w:multiLevelType w:val="hybridMultilevel"/>
    <w:tmpl w:val="426EEB1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15:restartNumberingAfterBreak="0">
    <w:nsid w:val="68776534"/>
    <w:multiLevelType w:val="hybridMultilevel"/>
    <w:tmpl w:val="456CD1E8"/>
    <w:lvl w:ilvl="0" w:tplc="724C317E">
      <w:start w:val="1"/>
      <w:numFmt w:val="upperLetter"/>
      <w:lvlText w:val="%1."/>
      <w:lvlJc w:val="left"/>
      <w:pPr>
        <w:ind w:left="990" w:hanging="360"/>
      </w:pPr>
      <w:rPr>
        <w:rFonts w:asciiTheme="minorHAnsi" w:hAnsiTheme="minorHAns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0" w15:restartNumberingAfterBreak="0">
    <w:nsid w:val="69081F83"/>
    <w:multiLevelType w:val="hybridMultilevel"/>
    <w:tmpl w:val="E5F817CA"/>
    <w:lvl w:ilvl="0" w:tplc="19264CC2">
      <w:start w:val="1"/>
      <w:numFmt w:val="upperLetter"/>
      <w:lvlText w:val="%1."/>
      <w:lvlJc w:val="left"/>
      <w:pPr>
        <w:ind w:left="1440" w:hanging="360"/>
      </w:pPr>
      <w:rPr>
        <w:rFonts w:hint="default"/>
        <w:sz w:val="22"/>
        <w:szCs w:val="2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6BDB10D0"/>
    <w:multiLevelType w:val="hybridMultilevel"/>
    <w:tmpl w:val="9FECB2F0"/>
    <w:lvl w:ilvl="0" w:tplc="62886EE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2" w15:restartNumberingAfterBreak="0">
    <w:nsid w:val="6C1A660C"/>
    <w:multiLevelType w:val="hybridMultilevel"/>
    <w:tmpl w:val="461894D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707E61CA"/>
    <w:multiLevelType w:val="hybridMultilevel"/>
    <w:tmpl w:val="CD82AA96"/>
    <w:lvl w:ilvl="0" w:tplc="BE706DA0">
      <w:start w:val="1"/>
      <w:numFmt w:val="upp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1ED63BB"/>
    <w:multiLevelType w:val="hybridMultilevel"/>
    <w:tmpl w:val="E82EA870"/>
    <w:lvl w:ilvl="0" w:tplc="3A66C1A0">
      <w:start w:val="1"/>
      <w:numFmt w:val="upperLetter"/>
      <w:lvlText w:val="%1."/>
      <w:lvlJc w:val="left"/>
      <w:pPr>
        <w:ind w:left="1080" w:hanging="360"/>
      </w:pPr>
      <w:rPr>
        <w:rFonts w:asciiTheme="minorHAnsi" w:hAnsiTheme="minorHAnsi"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3682F63"/>
    <w:multiLevelType w:val="hybridMultilevel"/>
    <w:tmpl w:val="662284E0"/>
    <w:lvl w:ilvl="0" w:tplc="FEB6392C">
      <w:start w:val="1"/>
      <w:numFmt w:val="upperLetter"/>
      <w:lvlText w:val="%1."/>
      <w:lvlJc w:val="left"/>
      <w:pPr>
        <w:ind w:left="990" w:hanging="360"/>
      </w:pPr>
      <w:rPr>
        <w:rFonts w:asciiTheme="minorHAnsi" w:hAnsiTheme="minorHAnsi" w:cs="Times New Roman"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6" w15:restartNumberingAfterBreak="0">
    <w:nsid w:val="75BF687E"/>
    <w:multiLevelType w:val="hybridMultilevel"/>
    <w:tmpl w:val="15082DC4"/>
    <w:lvl w:ilvl="0" w:tplc="B6F6AAB8">
      <w:start w:val="1"/>
      <w:numFmt w:val="decimal"/>
      <w:lvlText w:val="%1."/>
      <w:lvlJc w:val="left"/>
      <w:pPr>
        <w:ind w:left="450" w:hanging="360"/>
      </w:pPr>
      <w:rPr>
        <w:rFonts w:asciiTheme="minorHAnsi" w:hAnsiTheme="minorHAnsi" w:cstheme="minorHAnsi"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654563D"/>
    <w:multiLevelType w:val="hybridMultilevel"/>
    <w:tmpl w:val="A682420A"/>
    <w:lvl w:ilvl="0" w:tplc="F3B40AEC">
      <w:start w:val="1"/>
      <w:numFmt w:val="upperLetter"/>
      <w:lvlText w:val="%1."/>
      <w:lvlJc w:val="left"/>
      <w:pPr>
        <w:ind w:left="990" w:hanging="360"/>
      </w:pPr>
      <w:rPr>
        <w:rFonts w:asciiTheme="minorHAnsi" w:hAnsiTheme="minorHAns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8" w15:restartNumberingAfterBreak="0">
    <w:nsid w:val="76670E9C"/>
    <w:multiLevelType w:val="hybridMultilevel"/>
    <w:tmpl w:val="6E760926"/>
    <w:lvl w:ilvl="0" w:tplc="468CD2F2">
      <w:start w:val="1"/>
      <w:numFmt w:val="upperLetter"/>
      <w:lvlText w:val="%1."/>
      <w:lvlJc w:val="left"/>
      <w:pPr>
        <w:ind w:left="990" w:hanging="360"/>
      </w:pPr>
      <w:rPr>
        <w:rFonts w:asciiTheme="minorHAnsi" w:hAnsiTheme="minorHAnsi" w:cs="Tahoma" w:hint="default"/>
        <w:color w:val="000000" w:themeColor="text1"/>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9" w15:restartNumberingAfterBreak="0">
    <w:nsid w:val="77571FF6"/>
    <w:multiLevelType w:val="hybridMultilevel"/>
    <w:tmpl w:val="9B1C2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0" w15:restartNumberingAfterBreak="0">
    <w:nsid w:val="78B63665"/>
    <w:multiLevelType w:val="hybridMultilevel"/>
    <w:tmpl w:val="A682420A"/>
    <w:lvl w:ilvl="0" w:tplc="F3B40AEC">
      <w:start w:val="1"/>
      <w:numFmt w:val="upperLetter"/>
      <w:lvlText w:val="%1."/>
      <w:lvlJc w:val="left"/>
      <w:pPr>
        <w:ind w:left="990" w:hanging="360"/>
      </w:pPr>
      <w:rPr>
        <w:rFonts w:asciiTheme="minorHAnsi" w:hAnsiTheme="minorHAns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1" w15:restartNumberingAfterBreak="0">
    <w:nsid w:val="7A014206"/>
    <w:multiLevelType w:val="hybridMultilevel"/>
    <w:tmpl w:val="872870B0"/>
    <w:lvl w:ilvl="0" w:tplc="AA480BC4">
      <w:start w:val="1"/>
      <w:numFmt w:val="upperLetter"/>
      <w:lvlText w:val="%1."/>
      <w:lvlJc w:val="left"/>
      <w:pPr>
        <w:ind w:left="1080" w:hanging="360"/>
      </w:pPr>
      <w:rPr>
        <w:rFonts w:asciiTheme="minorHAnsi" w:hAnsiTheme="minorHAns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7BA25A87"/>
    <w:multiLevelType w:val="hybridMultilevel"/>
    <w:tmpl w:val="8918F082"/>
    <w:lvl w:ilvl="0" w:tplc="AF26B912">
      <w:start w:val="1"/>
      <w:numFmt w:val="decimal"/>
      <w:lvlText w:val="%1."/>
      <w:lvlJc w:val="left"/>
      <w:pPr>
        <w:ind w:left="1080" w:hanging="360"/>
      </w:pPr>
      <w:rPr>
        <w:rFonts w:hint="default"/>
        <w:b w:val="0"/>
        <w:sz w:val="2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7D766D35"/>
    <w:multiLevelType w:val="hybridMultilevel"/>
    <w:tmpl w:val="C796823A"/>
    <w:lvl w:ilvl="0" w:tplc="B5AC05AC">
      <w:start w:val="1"/>
      <w:numFmt w:val="bullet"/>
      <w:lvlText w:val=""/>
      <w:lvlJc w:val="left"/>
      <w:pPr>
        <w:ind w:left="1530" w:hanging="360"/>
      </w:pPr>
      <w:rPr>
        <w:rFonts w:ascii="Wingdings" w:hAnsi="Wingdings" w:hint="default"/>
        <w:sz w:val="28"/>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94" w15:restartNumberingAfterBreak="0">
    <w:nsid w:val="7DB15466"/>
    <w:multiLevelType w:val="hybridMultilevel"/>
    <w:tmpl w:val="9246068E"/>
    <w:lvl w:ilvl="0" w:tplc="192C1AC0">
      <w:start w:val="1"/>
      <w:numFmt w:val="upperLetter"/>
      <w:lvlText w:val="%1."/>
      <w:lvlJc w:val="left"/>
      <w:pPr>
        <w:ind w:left="990" w:hanging="360"/>
      </w:pPr>
      <w:rPr>
        <w:rFonts w:cs="Times New Roman"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5" w15:restartNumberingAfterBreak="0">
    <w:nsid w:val="7DD22FF8"/>
    <w:multiLevelType w:val="hybridMultilevel"/>
    <w:tmpl w:val="EDC40124"/>
    <w:lvl w:ilvl="0" w:tplc="065C78D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6" w15:restartNumberingAfterBreak="0">
    <w:nsid w:val="7DE20D43"/>
    <w:multiLevelType w:val="hybridMultilevel"/>
    <w:tmpl w:val="1E3EB0A2"/>
    <w:lvl w:ilvl="0" w:tplc="BD54E4EE">
      <w:start w:val="1"/>
      <w:numFmt w:val="upp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7E7F3520"/>
    <w:multiLevelType w:val="hybridMultilevel"/>
    <w:tmpl w:val="1A48C522"/>
    <w:lvl w:ilvl="0" w:tplc="A52E559E">
      <w:start w:val="1"/>
      <w:numFmt w:val="upperLetter"/>
      <w:lvlText w:val="%1."/>
      <w:lvlJc w:val="left"/>
      <w:pPr>
        <w:ind w:left="990" w:hanging="360"/>
      </w:pPr>
      <w:rPr>
        <w:rFonts w:cs="Times New Roman"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2075577">
    <w:abstractNumId w:val="86"/>
  </w:num>
  <w:num w:numId="2" w16cid:durableId="484322161">
    <w:abstractNumId w:val="42"/>
  </w:num>
  <w:num w:numId="3" w16cid:durableId="982195299">
    <w:abstractNumId w:val="91"/>
  </w:num>
  <w:num w:numId="4" w16cid:durableId="1289162807">
    <w:abstractNumId w:val="74"/>
  </w:num>
  <w:num w:numId="5" w16cid:durableId="1219975378">
    <w:abstractNumId w:val="57"/>
  </w:num>
  <w:num w:numId="6" w16cid:durableId="967131218">
    <w:abstractNumId w:val="43"/>
  </w:num>
  <w:num w:numId="7" w16cid:durableId="1728265623">
    <w:abstractNumId w:val="55"/>
  </w:num>
  <w:num w:numId="8" w16cid:durableId="721756684">
    <w:abstractNumId w:val="84"/>
  </w:num>
  <w:num w:numId="9" w16cid:durableId="2052073672">
    <w:abstractNumId w:val="4"/>
  </w:num>
  <w:num w:numId="10" w16cid:durableId="176816782">
    <w:abstractNumId w:val="24"/>
  </w:num>
  <w:num w:numId="11" w16cid:durableId="591622481">
    <w:abstractNumId w:val="83"/>
  </w:num>
  <w:num w:numId="12" w16cid:durableId="164588145">
    <w:abstractNumId w:val="89"/>
  </w:num>
  <w:num w:numId="13" w16cid:durableId="746879848">
    <w:abstractNumId w:val="18"/>
  </w:num>
  <w:num w:numId="14" w16cid:durableId="1307200904">
    <w:abstractNumId w:val="72"/>
  </w:num>
  <w:num w:numId="15" w16cid:durableId="1041975995">
    <w:abstractNumId w:val="39"/>
  </w:num>
  <w:num w:numId="16" w16cid:durableId="730273463">
    <w:abstractNumId w:val="33"/>
  </w:num>
  <w:num w:numId="17" w16cid:durableId="1341813261">
    <w:abstractNumId w:val="15"/>
  </w:num>
  <w:num w:numId="18" w16cid:durableId="2436128">
    <w:abstractNumId w:val="2"/>
  </w:num>
  <w:num w:numId="19" w16cid:durableId="2047485016">
    <w:abstractNumId w:val="96"/>
  </w:num>
  <w:num w:numId="20" w16cid:durableId="867717520">
    <w:abstractNumId w:val="88"/>
  </w:num>
  <w:num w:numId="21" w16cid:durableId="1275551595">
    <w:abstractNumId w:val="85"/>
  </w:num>
  <w:num w:numId="22" w16cid:durableId="468789629">
    <w:abstractNumId w:val="70"/>
  </w:num>
  <w:num w:numId="23" w16cid:durableId="1498035084">
    <w:abstractNumId w:val="14"/>
  </w:num>
  <w:num w:numId="24" w16cid:durableId="1436704061">
    <w:abstractNumId w:val="63"/>
  </w:num>
  <w:num w:numId="25" w16cid:durableId="38283158">
    <w:abstractNumId w:val="79"/>
  </w:num>
  <w:num w:numId="26" w16cid:durableId="447430095">
    <w:abstractNumId w:val="45"/>
  </w:num>
  <w:num w:numId="27" w16cid:durableId="137696185">
    <w:abstractNumId w:val="9"/>
  </w:num>
  <w:num w:numId="28" w16cid:durableId="759789875">
    <w:abstractNumId w:val="77"/>
  </w:num>
  <w:num w:numId="29" w16cid:durableId="21782421">
    <w:abstractNumId w:val="1"/>
  </w:num>
  <w:num w:numId="30" w16cid:durableId="1717579330">
    <w:abstractNumId w:val="28"/>
  </w:num>
  <w:num w:numId="31" w16cid:durableId="277949814">
    <w:abstractNumId w:val="69"/>
  </w:num>
  <w:num w:numId="32" w16cid:durableId="1982228905">
    <w:abstractNumId w:val="36"/>
  </w:num>
  <w:num w:numId="33" w16cid:durableId="108010576">
    <w:abstractNumId w:val="56"/>
  </w:num>
  <w:num w:numId="34" w16cid:durableId="1771117879">
    <w:abstractNumId w:val="41"/>
  </w:num>
  <w:num w:numId="35" w16cid:durableId="13459807">
    <w:abstractNumId w:val="8"/>
  </w:num>
  <w:num w:numId="36" w16cid:durableId="650838093">
    <w:abstractNumId w:val="65"/>
  </w:num>
  <w:num w:numId="37" w16cid:durableId="1502692943">
    <w:abstractNumId w:val="49"/>
  </w:num>
  <w:num w:numId="38" w16cid:durableId="686181549">
    <w:abstractNumId w:val="81"/>
  </w:num>
  <w:num w:numId="39" w16cid:durableId="688679764">
    <w:abstractNumId w:val="12"/>
  </w:num>
  <w:num w:numId="40" w16cid:durableId="340938988">
    <w:abstractNumId w:val="11"/>
  </w:num>
  <w:num w:numId="41" w16cid:durableId="394622262">
    <w:abstractNumId w:val="25"/>
  </w:num>
  <w:num w:numId="42" w16cid:durableId="1354501692">
    <w:abstractNumId w:val="21"/>
  </w:num>
  <w:num w:numId="43" w16cid:durableId="1593469357">
    <w:abstractNumId w:val="97"/>
  </w:num>
  <w:num w:numId="44" w16cid:durableId="922300088">
    <w:abstractNumId w:val="26"/>
  </w:num>
  <w:num w:numId="45" w16cid:durableId="1546059902">
    <w:abstractNumId w:val="48"/>
  </w:num>
  <w:num w:numId="46" w16cid:durableId="1800759358">
    <w:abstractNumId w:val="94"/>
  </w:num>
  <w:num w:numId="47" w16cid:durableId="704789907">
    <w:abstractNumId w:val="16"/>
  </w:num>
  <w:num w:numId="48" w16cid:durableId="1874878641">
    <w:abstractNumId w:val="60"/>
  </w:num>
  <w:num w:numId="49" w16cid:durableId="2003700971">
    <w:abstractNumId w:val="52"/>
  </w:num>
  <w:num w:numId="50" w16cid:durableId="713231619">
    <w:abstractNumId w:val="37"/>
  </w:num>
  <w:num w:numId="51" w16cid:durableId="1879126115">
    <w:abstractNumId w:val="76"/>
  </w:num>
  <w:num w:numId="52" w16cid:durableId="297105056">
    <w:abstractNumId w:val="51"/>
  </w:num>
  <w:num w:numId="53" w16cid:durableId="1795096584">
    <w:abstractNumId w:val="40"/>
  </w:num>
  <w:num w:numId="54" w16cid:durableId="432171444">
    <w:abstractNumId w:val="61"/>
  </w:num>
  <w:num w:numId="55" w16cid:durableId="959993956">
    <w:abstractNumId w:val="64"/>
  </w:num>
  <w:num w:numId="56" w16cid:durableId="1903441435">
    <w:abstractNumId w:val="30"/>
  </w:num>
  <w:num w:numId="57" w16cid:durableId="1757094810">
    <w:abstractNumId w:val="59"/>
  </w:num>
  <w:num w:numId="58" w16cid:durableId="521163921">
    <w:abstractNumId w:val="31"/>
  </w:num>
  <w:num w:numId="59" w16cid:durableId="278074124">
    <w:abstractNumId w:val="66"/>
  </w:num>
  <w:num w:numId="60" w16cid:durableId="1900551762">
    <w:abstractNumId w:val="75"/>
  </w:num>
  <w:num w:numId="61" w16cid:durableId="1572813670">
    <w:abstractNumId w:val="6"/>
  </w:num>
  <w:num w:numId="62" w16cid:durableId="1926331637">
    <w:abstractNumId w:val="29"/>
  </w:num>
  <w:num w:numId="63" w16cid:durableId="867061241">
    <w:abstractNumId w:val="68"/>
  </w:num>
  <w:num w:numId="64" w16cid:durableId="2093693578">
    <w:abstractNumId w:val="47"/>
  </w:num>
  <w:num w:numId="65" w16cid:durableId="597636493">
    <w:abstractNumId w:val="90"/>
  </w:num>
  <w:num w:numId="66" w16cid:durableId="156725048">
    <w:abstractNumId w:val="95"/>
  </w:num>
  <w:num w:numId="67" w16cid:durableId="1654798341">
    <w:abstractNumId w:val="87"/>
  </w:num>
  <w:num w:numId="68" w16cid:durableId="1713722681">
    <w:abstractNumId w:val="53"/>
  </w:num>
  <w:num w:numId="69" w16cid:durableId="1014380387">
    <w:abstractNumId w:val="50"/>
  </w:num>
  <w:num w:numId="70" w16cid:durableId="1710495928">
    <w:abstractNumId w:val="44"/>
  </w:num>
  <w:num w:numId="71" w16cid:durableId="2016688626">
    <w:abstractNumId w:val="3"/>
  </w:num>
  <w:num w:numId="72" w16cid:durableId="142236943">
    <w:abstractNumId w:val="22"/>
  </w:num>
  <w:num w:numId="73" w16cid:durableId="430515914">
    <w:abstractNumId w:val="34"/>
  </w:num>
  <w:num w:numId="74" w16cid:durableId="331491875">
    <w:abstractNumId w:val="58"/>
  </w:num>
  <w:num w:numId="75" w16cid:durableId="2052488452">
    <w:abstractNumId w:val="13"/>
  </w:num>
  <w:num w:numId="76" w16cid:durableId="1378353701">
    <w:abstractNumId w:val="71"/>
  </w:num>
  <w:num w:numId="77" w16cid:durableId="146826554">
    <w:abstractNumId w:val="0"/>
  </w:num>
  <w:num w:numId="78" w16cid:durableId="1446464409">
    <w:abstractNumId w:val="19"/>
  </w:num>
  <w:num w:numId="79" w16cid:durableId="32002334">
    <w:abstractNumId w:val="20"/>
  </w:num>
  <w:num w:numId="80" w16cid:durableId="884365470">
    <w:abstractNumId w:val="93"/>
  </w:num>
  <w:num w:numId="81" w16cid:durableId="693774889">
    <w:abstractNumId w:val="73"/>
  </w:num>
  <w:num w:numId="82" w16cid:durableId="583874562">
    <w:abstractNumId w:val="23"/>
  </w:num>
  <w:num w:numId="83" w16cid:durableId="1991010780">
    <w:abstractNumId w:val="54"/>
  </w:num>
  <w:num w:numId="84" w16cid:durableId="1403792384">
    <w:abstractNumId w:val="27"/>
  </w:num>
  <w:num w:numId="85" w16cid:durableId="2042588739">
    <w:abstractNumId w:val="46"/>
  </w:num>
  <w:num w:numId="86" w16cid:durableId="565652110">
    <w:abstractNumId w:val="32"/>
  </w:num>
  <w:num w:numId="87" w16cid:durableId="1883323571">
    <w:abstractNumId w:val="78"/>
  </w:num>
  <w:num w:numId="88" w16cid:durableId="937832084">
    <w:abstractNumId w:val="38"/>
  </w:num>
  <w:num w:numId="89" w16cid:durableId="1361515196">
    <w:abstractNumId w:val="62"/>
  </w:num>
  <w:num w:numId="90" w16cid:durableId="569771832">
    <w:abstractNumId w:val="92"/>
  </w:num>
  <w:num w:numId="91" w16cid:durableId="1424181905">
    <w:abstractNumId w:val="82"/>
  </w:num>
  <w:num w:numId="92" w16cid:durableId="1506823987">
    <w:abstractNumId w:val="67"/>
  </w:num>
  <w:num w:numId="93" w16cid:durableId="1188642857">
    <w:abstractNumId w:val="80"/>
  </w:num>
  <w:num w:numId="94" w16cid:durableId="1832523114">
    <w:abstractNumId w:val="17"/>
  </w:num>
  <w:num w:numId="95" w16cid:durableId="627246602">
    <w:abstractNumId w:val="5"/>
  </w:num>
  <w:num w:numId="96" w16cid:durableId="983394869">
    <w:abstractNumId w:val="10"/>
  </w:num>
  <w:num w:numId="97" w16cid:durableId="368996719">
    <w:abstractNumId w:val="35"/>
  </w:num>
  <w:num w:numId="98" w16cid:durableId="420880194">
    <w:abstractNumId w:val="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3MjU2tbAwNDewMDFV0lEKTi0uzszPAykwqwUAgmNkBSwAAAA="/>
  </w:docVars>
  <w:rsids>
    <w:rsidRoot w:val="00E75FB1"/>
    <w:rsid w:val="0000780D"/>
    <w:rsid w:val="00010A78"/>
    <w:rsid w:val="000143E3"/>
    <w:rsid w:val="00021AAF"/>
    <w:rsid w:val="000250A5"/>
    <w:rsid w:val="00041090"/>
    <w:rsid w:val="00042610"/>
    <w:rsid w:val="000631BB"/>
    <w:rsid w:val="0009160B"/>
    <w:rsid w:val="00094325"/>
    <w:rsid w:val="000968C5"/>
    <w:rsid w:val="000B04FE"/>
    <w:rsid w:val="000B6486"/>
    <w:rsid w:val="000D446D"/>
    <w:rsid w:val="000E255F"/>
    <w:rsid w:val="000E61CF"/>
    <w:rsid w:val="000F0A4C"/>
    <w:rsid w:val="00103024"/>
    <w:rsid w:val="00103995"/>
    <w:rsid w:val="00112B09"/>
    <w:rsid w:val="00113ED2"/>
    <w:rsid w:val="00124BE3"/>
    <w:rsid w:val="0014779D"/>
    <w:rsid w:val="00150ACD"/>
    <w:rsid w:val="00166C1F"/>
    <w:rsid w:val="00181C9E"/>
    <w:rsid w:val="00190E9A"/>
    <w:rsid w:val="00191860"/>
    <w:rsid w:val="0019549E"/>
    <w:rsid w:val="001C0C3E"/>
    <w:rsid w:val="001D4198"/>
    <w:rsid w:val="00212B75"/>
    <w:rsid w:val="00227F10"/>
    <w:rsid w:val="00232B52"/>
    <w:rsid w:val="002377C2"/>
    <w:rsid w:val="00243103"/>
    <w:rsid w:val="00260510"/>
    <w:rsid w:val="00267E98"/>
    <w:rsid w:val="00280665"/>
    <w:rsid w:val="00282F1F"/>
    <w:rsid w:val="00286544"/>
    <w:rsid w:val="002A4B49"/>
    <w:rsid w:val="002E07C0"/>
    <w:rsid w:val="00310A9F"/>
    <w:rsid w:val="00314037"/>
    <w:rsid w:val="00322216"/>
    <w:rsid w:val="00323EFD"/>
    <w:rsid w:val="0035088D"/>
    <w:rsid w:val="003758FF"/>
    <w:rsid w:val="00376ED8"/>
    <w:rsid w:val="003941E7"/>
    <w:rsid w:val="00396778"/>
    <w:rsid w:val="003B1255"/>
    <w:rsid w:val="003C0DC3"/>
    <w:rsid w:val="003E2EFE"/>
    <w:rsid w:val="003F24B7"/>
    <w:rsid w:val="00400A11"/>
    <w:rsid w:val="00405D59"/>
    <w:rsid w:val="00407A0D"/>
    <w:rsid w:val="00470FE4"/>
    <w:rsid w:val="00476778"/>
    <w:rsid w:val="004A2922"/>
    <w:rsid w:val="004B5017"/>
    <w:rsid w:val="004C1839"/>
    <w:rsid w:val="004C7D0F"/>
    <w:rsid w:val="004F43D7"/>
    <w:rsid w:val="00503961"/>
    <w:rsid w:val="00507B03"/>
    <w:rsid w:val="0051424E"/>
    <w:rsid w:val="005327BA"/>
    <w:rsid w:val="005363B4"/>
    <w:rsid w:val="0053668B"/>
    <w:rsid w:val="00541AF3"/>
    <w:rsid w:val="00551F4E"/>
    <w:rsid w:val="00576CCA"/>
    <w:rsid w:val="0058159C"/>
    <w:rsid w:val="00593BBF"/>
    <w:rsid w:val="005A3FA6"/>
    <w:rsid w:val="005A58CE"/>
    <w:rsid w:val="005B42D0"/>
    <w:rsid w:val="005C5891"/>
    <w:rsid w:val="005D1D2C"/>
    <w:rsid w:val="005D5FD1"/>
    <w:rsid w:val="005F2199"/>
    <w:rsid w:val="00623A2F"/>
    <w:rsid w:val="00630853"/>
    <w:rsid w:val="00633F15"/>
    <w:rsid w:val="00660AF2"/>
    <w:rsid w:val="00662B01"/>
    <w:rsid w:val="006644A7"/>
    <w:rsid w:val="00665622"/>
    <w:rsid w:val="006663FC"/>
    <w:rsid w:val="00682621"/>
    <w:rsid w:val="00692DAD"/>
    <w:rsid w:val="006A5B52"/>
    <w:rsid w:val="006B28FB"/>
    <w:rsid w:val="006B5F55"/>
    <w:rsid w:val="006C2E21"/>
    <w:rsid w:val="006D129B"/>
    <w:rsid w:val="006D4D5B"/>
    <w:rsid w:val="006E1B5C"/>
    <w:rsid w:val="006F3D2E"/>
    <w:rsid w:val="00713F5F"/>
    <w:rsid w:val="007243D5"/>
    <w:rsid w:val="0074012E"/>
    <w:rsid w:val="007402F6"/>
    <w:rsid w:val="00743CD9"/>
    <w:rsid w:val="0077799D"/>
    <w:rsid w:val="00787DDD"/>
    <w:rsid w:val="007A33A8"/>
    <w:rsid w:val="007F34E4"/>
    <w:rsid w:val="007F462A"/>
    <w:rsid w:val="00805C85"/>
    <w:rsid w:val="00821D66"/>
    <w:rsid w:val="008226C5"/>
    <w:rsid w:val="00825839"/>
    <w:rsid w:val="00825EAF"/>
    <w:rsid w:val="008305E5"/>
    <w:rsid w:val="00844DFE"/>
    <w:rsid w:val="00866BE3"/>
    <w:rsid w:val="008926D2"/>
    <w:rsid w:val="00892BCA"/>
    <w:rsid w:val="008A7097"/>
    <w:rsid w:val="008C65FF"/>
    <w:rsid w:val="008E3573"/>
    <w:rsid w:val="008F1A86"/>
    <w:rsid w:val="008F267E"/>
    <w:rsid w:val="00903FDF"/>
    <w:rsid w:val="00912ABE"/>
    <w:rsid w:val="00920D6F"/>
    <w:rsid w:val="009235D9"/>
    <w:rsid w:val="00933EC2"/>
    <w:rsid w:val="009424A2"/>
    <w:rsid w:val="00947C6F"/>
    <w:rsid w:val="00953D6B"/>
    <w:rsid w:val="009643E5"/>
    <w:rsid w:val="0097328B"/>
    <w:rsid w:val="00984EE1"/>
    <w:rsid w:val="009A6140"/>
    <w:rsid w:val="009A6B8F"/>
    <w:rsid w:val="009E4F2B"/>
    <w:rsid w:val="00A00E13"/>
    <w:rsid w:val="00A10250"/>
    <w:rsid w:val="00A12152"/>
    <w:rsid w:val="00A16FEF"/>
    <w:rsid w:val="00A23BB6"/>
    <w:rsid w:val="00A42EC6"/>
    <w:rsid w:val="00A44E21"/>
    <w:rsid w:val="00A51549"/>
    <w:rsid w:val="00A65890"/>
    <w:rsid w:val="00A71060"/>
    <w:rsid w:val="00A726D6"/>
    <w:rsid w:val="00A7592B"/>
    <w:rsid w:val="00A83115"/>
    <w:rsid w:val="00A83E84"/>
    <w:rsid w:val="00A84728"/>
    <w:rsid w:val="00A933A5"/>
    <w:rsid w:val="00AC24E2"/>
    <w:rsid w:val="00AC25AB"/>
    <w:rsid w:val="00AD3D70"/>
    <w:rsid w:val="00AD542F"/>
    <w:rsid w:val="00AE1B54"/>
    <w:rsid w:val="00AF1D61"/>
    <w:rsid w:val="00B00DFC"/>
    <w:rsid w:val="00B06DA4"/>
    <w:rsid w:val="00B2162D"/>
    <w:rsid w:val="00B22392"/>
    <w:rsid w:val="00B24180"/>
    <w:rsid w:val="00B25907"/>
    <w:rsid w:val="00B30446"/>
    <w:rsid w:val="00B54FC2"/>
    <w:rsid w:val="00B665D1"/>
    <w:rsid w:val="00B807AD"/>
    <w:rsid w:val="00BC73B2"/>
    <w:rsid w:val="00BD29D3"/>
    <w:rsid w:val="00BD4DE4"/>
    <w:rsid w:val="00BF1A4B"/>
    <w:rsid w:val="00BF1EDB"/>
    <w:rsid w:val="00C05880"/>
    <w:rsid w:val="00C158FE"/>
    <w:rsid w:val="00C25EF6"/>
    <w:rsid w:val="00C41054"/>
    <w:rsid w:val="00C41C11"/>
    <w:rsid w:val="00C64F5C"/>
    <w:rsid w:val="00C73D3B"/>
    <w:rsid w:val="00C8141A"/>
    <w:rsid w:val="00C83A54"/>
    <w:rsid w:val="00CA3195"/>
    <w:rsid w:val="00CA54F8"/>
    <w:rsid w:val="00CB3368"/>
    <w:rsid w:val="00CB4369"/>
    <w:rsid w:val="00CC1E7D"/>
    <w:rsid w:val="00CE4EA5"/>
    <w:rsid w:val="00CF2349"/>
    <w:rsid w:val="00D0036C"/>
    <w:rsid w:val="00D0610B"/>
    <w:rsid w:val="00D239A0"/>
    <w:rsid w:val="00D2786E"/>
    <w:rsid w:val="00D45DB2"/>
    <w:rsid w:val="00D45FAF"/>
    <w:rsid w:val="00D65745"/>
    <w:rsid w:val="00D76AD4"/>
    <w:rsid w:val="00D846C7"/>
    <w:rsid w:val="00DA1F51"/>
    <w:rsid w:val="00DA4006"/>
    <w:rsid w:val="00DB610E"/>
    <w:rsid w:val="00DB792A"/>
    <w:rsid w:val="00DC03A0"/>
    <w:rsid w:val="00DC4DD4"/>
    <w:rsid w:val="00DD5703"/>
    <w:rsid w:val="00DE14B8"/>
    <w:rsid w:val="00DE44EA"/>
    <w:rsid w:val="00DF5196"/>
    <w:rsid w:val="00E1273C"/>
    <w:rsid w:val="00E259F0"/>
    <w:rsid w:val="00E54B60"/>
    <w:rsid w:val="00E60B52"/>
    <w:rsid w:val="00E75ACE"/>
    <w:rsid w:val="00E75FB1"/>
    <w:rsid w:val="00EA1614"/>
    <w:rsid w:val="00EA4FDF"/>
    <w:rsid w:val="00EC0D7F"/>
    <w:rsid w:val="00ED1E9C"/>
    <w:rsid w:val="00EF1845"/>
    <w:rsid w:val="00EF3924"/>
    <w:rsid w:val="00F07FE2"/>
    <w:rsid w:val="00F101E2"/>
    <w:rsid w:val="00F1704E"/>
    <w:rsid w:val="00F4180E"/>
    <w:rsid w:val="00F6254C"/>
    <w:rsid w:val="00F64A9F"/>
    <w:rsid w:val="00F7047D"/>
    <w:rsid w:val="00F72C7A"/>
    <w:rsid w:val="00FA5184"/>
    <w:rsid w:val="00FA6F98"/>
    <w:rsid w:val="00FB0B72"/>
    <w:rsid w:val="00FB795F"/>
    <w:rsid w:val="00FC3F96"/>
    <w:rsid w:val="00FF1C2D"/>
    <w:rsid w:val="00FF1F82"/>
    <w:rsid w:val="00FF3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C8758E"/>
  <w15:docId w15:val="{FF5C14ED-73F1-47E3-9155-1D0895FB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FB1"/>
    <w:pPr>
      <w:widowControl w:val="0"/>
      <w:autoSpaceDE w:val="0"/>
      <w:autoSpaceDN w:val="0"/>
      <w:adjustRightInd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FB1"/>
    <w:pPr>
      <w:ind w:left="720"/>
      <w:contextualSpacing/>
    </w:pPr>
  </w:style>
  <w:style w:type="table" w:customStyle="1" w:styleId="LightList1">
    <w:name w:val="Light List1"/>
    <w:basedOn w:val="TableNormal"/>
    <w:uiPriority w:val="61"/>
    <w:rsid w:val="00E75FB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9643E5"/>
    <w:rPr>
      <w:sz w:val="16"/>
      <w:szCs w:val="16"/>
    </w:rPr>
  </w:style>
  <w:style w:type="paragraph" w:styleId="CommentText">
    <w:name w:val="annotation text"/>
    <w:basedOn w:val="Normal"/>
    <w:link w:val="CommentTextChar"/>
    <w:uiPriority w:val="99"/>
    <w:unhideWhenUsed/>
    <w:rsid w:val="009643E5"/>
    <w:rPr>
      <w:sz w:val="20"/>
      <w:szCs w:val="20"/>
    </w:rPr>
  </w:style>
  <w:style w:type="character" w:customStyle="1" w:styleId="CommentTextChar">
    <w:name w:val="Comment Text Char"/>
    <w:basedOn w:val="DefaultParagraphFont"/>
    <w:link w:val="CommentText"/>
    <w:uiPriority w:val="99"/>
    <w:rsid w:val="009643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43E5"/>
    <w:rPr>
      <w:b/>
      <w:bCs/>
    </w:rPr>
  </w:style>
  <w:style w:type="character" w:customStyle="1" w:styleId="CommentSubjectChar">
    <w:name w:val="Comment Subject Char"/>
    <w:basedOn w:val="CommentTextChar"/>
    <w:link w:val="CommentSubject"/>
    <w:uiPriority w:val="99"/>
    <w:semiHidden/>
    <w:rsid w:val="009643E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643E5"/>
    <w:rPr>
      <w:rFonts w:ascii="Tahoma" w:hAnsi="Tahoma" w:cs="Tahoma"/>
      <w:sz w:val="16"/>
      <w:szCs w:val="16"/>
    </w:rPr>
  </w:style>
  <w:style w:type="character" w:customStyle="1" w:styleId="BalloonTextChar">
    <w:name w:val="Balloon Text Char"/>
    <w:basedOn w:val="DefaultParagraphFont"/>
    <w:link w:val="BalloonText"/>
    <w:uiPriority w:val="99"/>
    <w:semiHidden/>
    <w:rsid w:val="009643E5"/>
    <w:rPr>
      <w:rFonts w:ascii="Tahoma" w:eastAsia="Times New Roman" w:hAnsi="Tahoma" w:cs="Tahoma"/>
      <w:sz w:val="16"/>
      <w:szCs w:val="16"/>
    </w:rPr>
  </w:style>
  <w:style w:type="table" w:styleId="TableGrid">
    <w:name w:val="Table Grid"/>
    <w:basedOn w:val="TableNormal"/>
    <w:uiPriority w:val="59"/>
    <w:rsid w:val="00C25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5ACE"/>
    <w:pPr>
      <w:spacing w:after="0" w:line="240" w:lineRule="auto"/>
    </w:pPr>
    <w:rPr>
      <w:rFonts w:ascii="Times New Roman" w:eastAsia="Times New Roman" w:hAnsi="Times New Roman" w:cs="Times New Roman"/>
    </w:rPr>
  </w:style>
  <w:style w:type="table" w:customStyle="1" w:styleId="LightShading1">
    <w:name w:val="Light Shading1"/>
    <w:basedOn w:val="TableNormal"/>
    <w:uiPriority w:val="60"/>
    <w:rsid w:val="00010A7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6A5B52"/>
    <w:pPr>
      <w:autoSpaceDE w:val="0"/>
      <w:autoSpaceDN w:val="0"/>
      <w:adjustRightInd w:val="0"/>
      <w:spacing w:after="0" w:line="240" w:lineRule="auto"/>
    </w:pPr>
    <w:rPr>
      <w:rFonts w:ascii="Arial" w:hAnsi="Arial" w:cs="Arial"/>
      <w:color w:val="000000"/>
      <w:sz w:val="24"/>
      <w:szCs w:val="24"/>
    </w:rPr>
  </w:style>
  <w:style w:type="paragraph" w:customStyle="1" w:styleId="Question">
    <w:name w:val="Question"/>
    <w:basedOn w:val="Normal"/>
    <w:uiPriority w:val="99"/>
    <w:rsid w:val="00AC25AB"/>
    <w:pPr>
      <w:keepNext/>
      <w:keepLines/>
      <w:spacing w:before="120" w:after="80"/>
      <w:ind w:left="810" w:hanging="810"/>
    </w:pPr>
    <w:rPr>
      <w:rFonts w:eastAsiaTheme="minorEastAsia"/>
    </w:rPr>
  </w:style>
  <w:style w:type="paragraph" w:customStyle="1" w:styleId="Response">
    <w:name w:val="Response"/>
    <w:basedOn w:val="Normal"/>
    <w:next w:val="Normal"/>
    <w:uiPriority w:val="99"/>
    <w:rsid w:val="00AC25AB"/>
    <w:pPr>
      <w:keepLines/>
      <w:spacing w:after="80"/>
    </w:pPr>
    <w:rPr>
      <w:rFonts w:eastAsiaTheme="minorEastAsia"/>
      <w:sz w:val="20"/>
      <w:szCs w:val="20"/>
    </w:rPr>
  </w:style>
  <w:style w:type="table" w:customStyle="1" w:styleId="LightShading2">
    <w:name w:val="Light Shading2"/>
    <w:basedOn w:val="TableNormal"/>
    <w:uiPriority w:val="60"/>
    <w:rsid w:val="00232B5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D1E9C"/>
    <w:pPr>
      <w:tabs>
        <w:tab w:val="center" w:pos="4680"/>
        <w:tab w:val="right" w:pos="9360"/>
      </w:tabs>
    </w:pPr>
  </w:style>
  <w:style w:type="character" w:customStyle="1" w:styleId="HeaderChar">
    <w:name w:val="Header Char"/>
    <w:basedOn w:val="DefaultParagraphFont"/>
    <w:link w:val="Header"/>
    <w:uiPriority w:val="99"/>
    <w:rsid w:val="00ED1E9C"/>
    <w:rPr>
      <w:rFonts w:ascii="Times New Roman" w:eastAsia="Times New Roman" w:hAnsi="Times New Roman" w:cs="Times New Roman"/>
    </w:rPr>
  </w:style>
  <w:style w:type="paragraph" w:styleId="Footer">
    <w:name w:val="footer"/>
    <w:basedOn w:val="Normal"/>
    <w:link w:val="FooterChar"/>
    <w:uiPriority w:val="99"/>
    <w:unhideWhenUsed/>
    <w:rsid w:val="00ED1E9C"/>
    <w:pPr>
      <w:tabs>
        <w:tab w:val="center" w:pos="4680"/>
        <w:tab w:val="right" w:pos="9360"/>
      </w:tabs>
    </w:pPr>
  </w:style>
  <w:style w:type="character" w:customStyle="1" w:styleId="FooterChar">
    <w:name w:val="Footer Char"/>
    <w:basedOn w:val="DefaultParagraphFont"/>
    <w:link w:val="Footer"/>
    <w:uiPriority w:val="99"/>
    <w:rsid w:val="00ED1E9C"/>
    <w:rPr>
      <w:rFonts w:ascii="Times New Roman" w:eastAsia="Times New Roman" w:hAnsi="Times New Roman" w:cs="Times New Roman"/>
    </w:rPr>
  </w:style>
  <w:style w:type="character" w:styleId="PageNumber">
    <w:name w:val="page number"/>
    <w:basedOn w:val="DefaultParagraphFont"/>
    <w:rsid w:val="00A23BB6"/>
  </w:style>
  <w:style w:type="character" w:styleId="Hyperlink">
    <w:name w:val="Hyperlink"/>
    <w:basedOn w:val="DefaultParagraphFont"/>
    <w:uiPriority w:val="99"/>
    <w:unhideWhenUsed/>
    <w:rsid w:val="00FF1C2D"/>
    <w:rPr>
      <w:color w:val="0000FF" w:themeColor="hyperlink"/>
      <w:u w:val="single"/>
    </w:rPr>
  </w:style>
  <w:style w:type="character" w:styleId="UnresolvedMention">
    <w:name w:val="Unresolved Mention"/>
    <w:basedOn w:val="DefaultParagraphFont"/>
    <w:uiPriority w:val="99"/>
    <w:semiHidden/>
    <w:unhideWhenUsed/>
    <w:rsid w:val="00FF1C2D"/>
    <w:rPr>
      <w:color w:val="605E5C"/>
      <w:shd w:val="clear" w:color="auto" w:fill="E1DFDD"/>
    </w:rPr>
  </w:style>
  <w:style w:type="character" w:styleId="FollowedHyperlink">
    <w:name w:val="FollowedHyperlink"/>
    <w:basedOn w:val="DefaultParagraphFont"/>
    <w:uiPriority w:val="99"/>
    <w:semiHidden/>
    <w:unhideWhenUsed/>
    <w:rsid w:val="00D45FAF"/>
    <w:rPr>
      <w:color w:val="800080" w:themeColor="followedHyperlink"/>
      <w:u w:val="single"/>
    </w:rPr>
  </w:style>
  <w:style w:type="paragraph" w:customStyle="1" w:styleId="Information">
    <w:name w:val="Information"/>
    <w:basedOn w:val="Normal"/>
    <w:next w:val="Normal"/>
    <w:uiPriority w:val="99"/>
    <w:rsid w:val="00E259F0"/>
    <w:pPr>
      <w:keepLines/>
      <w:spacing w:before="120" w:after="80"/>
    </w:pPr>
    <w:rPr>
      <w:sz w:val="24"/>
      <w:szCs w:val="24"/>
    </w:rPr>
  </w:style>
  <w:style w:type="character" w:customStyle="1" w:styleId="Instruction">
    <w:name w:val="Instruction"/>
    <w:uiPriority w:val="99"/>
    <w:rsid w:val="00E259F0"/>
    <w:rPr>
      <w:b/>
      <w:i/>
      <w:sz w:val="22"/>
    </w:rPr>
  </w:style>
  <w:style w:type="paragraph" w:styleId="NoSpacing">
    <w:name w:val="No Spacing"/>
    <w:uiPriority w:val="1"/>
    <w:qFormat/>
    <w:rsid w:val="00400A11"/>
    <w:pPr>
      <w:spacing w:after="0" w:line="240" w:lineRule="auto"/>
    </w:pPr>
    <w:rPr>
      <w:rFonts w:eastAsia="Times New Roman" w:cs="Times New Roman"/>
    </w:rPr>
  </w:style>
  <w:style w:type="table" w:customStyle="1" w:styleId="TableGrid1">
    <w:name w:val="Table Grid1"/>
    <w:basedOn w:val="TableNormal"/>
    <w:uiPriority w:val="59"/>
    <w:rsid w:val="00400A11"/>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ph.uth.edu/research/centers/chppr/ichampss/tools/maintenance/maintain/helpful-links/process-data-tutorial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ph.uth.edu/research/centers/chppr/ichampss/tools/maintenance/maintain/facts-tips/MAINTAIN-FT-InterpretingFindings-FINAL.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9AECA-338E-4AF4-8E71-A74AE98E6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2194</Words>
  <Characters>12511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UT School of Public Health</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iweerasinghe</dc:creator>
  <cp:lastModifiedBy>Kanipe, Chelsey L</cp:lastModifiedBy>
  <cp:revision>6</cp:revision>
  <dcterms:created xsi:type="dcterms:W3CDTF">2022-12-02T21:17:00Z</dcterms:created>
  <dcterms:modified xsi:type="dcterms:W3CDTF">2025-06-04T21:29:00Z</dcterms:modified>
</cp:coreProperties>
</file>